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HAnsi"/>
          <w:color w:val="4F81BD" w:themeColor="accent1"/>
          <w:lang w:val="en-GB"/>
        </w:rPr>
        <w:id w:val="-550311031"/>
        <w:docPartObj>
          <w:docPartGallery w:val="Cover Pages"/>
          <w:docPartUnique/>
        </w:docPartObj>
      </w:sdtPr>
      <w:sdtEndPr>
        <w:rPr>
          <w:rFonts w:cstheme="minorHAnsi"/>
          <w:b/>
          <w:color w:val="auto"/>
          <w:sz w:val="32"/>
          <w:szCs w:val="32"/>
          <w:u w:val="thick"/>
          <w:lang w:bidi="en-US"/>
        </w:rPr>
      </w:sdtEndPr>
      <w:sdtContent>
        <w:p w14:paraId="79332369" w14:textId="4994E172" w:rsidR="00EA301C" w:rsidRDefault="00EA301C">
          <w:pPr>
            <w:pStyle w:val="NoSpacing"/>
            <w:spacing w:before="1540" w:after="240"/>
            <w:jc w:val="center"/>
            <w:rPr>
              <w:color w:val="4F81BD" w:themeColor="accent1"/>
            </w:rPr>
          </w:pPr>
          <w:r>
            <w:rPr>
              <w:noProof/>
              <w:color w:val="4F81BD" w:themeColor="accent1"/>
            </w:rPr>
            <w:drawing>
              <wp:inline distT="0" distB="0" distL="0" distR="0" wp14:anchorId="263A1039" wp14:editId="1C8D16F4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="Arial" w:eastAsia="Times New Roman" w:hAnsi="Arial" w:cs="Arial"/>
              <w:b/>
              <w:sz w:val="44"/>
              <w:szCs w:val="44"/>
              <w:lang w:val="en-GB" w:bidi="en-US"/>
            </w:rPr>
            <w:alias w:val="Title"/>
            <w:tag w:val=""/>
            <w:id w:val="1735040861"/>
            <w:placeholder>
              <w:docPart w:val="38B4D4E292FD44BDB2E4A05AFBE5ED37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39E26842" w14:textId="6F2EC962" w:rsidR="00EA301C" w:rsidRDefault="00EA301C" w:rsidP="00EA301C">
              <w:pPr>
                <w:pStyle w:val="NoSpacing"/>
                <w:pBdr>
                  <w:top w:val="single" w:sz="6" w:space="6" w:color="4F81BD" w:themeColor="accent1"/>
                  <w:bottom w:val="single" w:sz="6" w:space="6" w:color="4F81BD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F81BD" w:themeColor="accent1"/>
                  <w:sz w:val="80"/>
                  <w:szCs w:val="80"/>
                </w:rPr>
              </w:pPr>
              <w:r>
                <w:rPr>
                  <w:rFonts w:ascii="Arial" w:eastAsia="Times New Roman" w:hAnsi="Arial" w:cs="Arial"/>
                  <w:b/>
                  <w:sz w:val="44"/>
                  <w:szCs w:val="44"/>
                  <w:lang w:val="en-GB" w:bidi="en-US"/>
                </w:rPr>
                <w:t xml:space="preserve">Music </w:t>
              </w:r>
              <w:r w:rsidRPr="00EA301C">
                <w:rPr>
                  <w:rFonts w:ascii="Arial" w:eastAsia="Times New Roman" w:hAnsi="Arial" w:cs="Arial"/>
                  <w:b/>
                  <w:sz w:val="44"/>
                  <w:szCs w:val="44"/>
                  <w:lang w:val="en-GB" w:bidi="en-US"/>
                </w:rPr>
                <w:t>progression curriculum document produced by</w:t>
              </w:r>
            </w:p>
          </w:sdtContent>
        </w:sdt>
        <w:sdt>
          <w:sdtPr>
            <w:rPr>
              <w:color w:val="4F81BD" w:themeColor="accent1"/>
              <w:sz w:val="32"/>
              <w:szCs w:val="32"/>
            </w:rPr>
            <w:alias w:val="Subtitle"/>
            <w:tag w:val=""/>
            <w:id w:val="328029620"/>
            <w:placeholder>
              <w:docPart w:val="DEE8F34918F841739E4805771DA458BD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3DC68238" w14:textId="52CAACAC" w:rsidR="00EA301C" w:rsidRPr="00EA301C" w:rsidRDefault="00941AA6">
              <w:pPr>
                <w:pStyle w:val="NoSpacing"/>
                <w:jc w:val="center"/>
                <w:rPr>
                  <w:color w:val="4F81BD" w:themeColor="accent1"/>
                  <w:sz w:val="32"/>
                  <w:szCs w:val="32"/>
                </w:rPr>
              </w:pPr>
              <w:r>
                <w:rPr>
                  <w:color w:val="4F81BD" w:themeColor="accent1"/>
                  <w:sz w:val="32"/>
                  <w:szCs w:val="32"/>
                </w:rPr>
                <w:t xml:space="preserve">Created by Amy Morgan – 08/2022; Reviewed: </w:t>
              </w:r>
              <w:r w:rsidR="005B46B1">
                <w:rPr>
                  <w:color w:val="4F81BD" w:themeColor="accent1"/>
                  <w:sz w:val="32"/>
                  <w:szCs w:val="32"/>
                </w:rPr>
                <w:t>27.06.24</w:t>
              </w:r>
            </w:p>
          </w:sdtContent>
        </w:sdt>
        <w:p w14:paraId="037E7ACF" w14:textId="51CFCB59" w:rsidR="00EA301C" w:rsidRDefault="001A220E">
          <w:pPr>
            <w:pStyle w:val="NoSpacing"/>
            <w:spacing w:before="480"/>
            <w:jc w:val="center"/>
            <w:rPr>
              <w:color w:val="4F81BD" w:themeColor="accent1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A3F2E5B" wp14:editId="6D7C3A27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6426200</wp:posOffset>
                        </wp:positionV>
                      </mc:Fallback>
                    </mc:AlternateContent>
                    <wp:extent cx="9777730" cy="186055"/>
                    <wp:effectExtent l="0" t="0" r="0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9777730" cy="1860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5393D76" w14:textId="36C0187C" w:rsidR="00EA301C" w:rsidRDefault="00EA301C">
                                <w:pPr>
                                  <w:pStyle w:val="NoSpacing"/>
                                  <w:jc w:val="center"/>
                                  <w:rPr>
                                    <w:color w:val="4F81BD" w:themeColor="accen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A3F2E5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0;margin-top:0;width:769.9pt;height:14.65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" filled="f" stroked="f" strokeweight=".5pt">
                    <v:textbox style="mso-fit-shape-to-text:t" inset="0,0,0,0">
                      <w:txbxContent>
                        <w:p w14:paraId="25393D76" w14:textId="36C0187C" w:rsidR="00EA301C" w:rsidRDefault="00EA301C">
                          <w:pPr>
                            <w:pStyle w:val="NoSpacing"/>
                            <w:jc w:val="center"/>
                            <w:rPr>
                              <w:color w:val="4F81BD" w:themeColor="accent1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="00EA301C">
            <w:rPr>
              <w:noProof/>
              <w:color w:val="4F81BD" w:themeColor="accent1"/>
            </w:rPr>
            <w:drawing>
              <wp:inline distT="0" distB="0" distL="0" distR="0" wp14:anchorId="7EA0E263" wp14:editId="7D19F9FB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002045E" w14:textId="2F1AF465" w:rsidR="00EA301C" w:rsidRDefault="00EA301C">
          <w:pPr>
            <w:spacing w:before="480"/>
            <w:jc w:val="center"/>
            <w:rPr>
              <w:rFonts w:cstheme="minorHAnsi"/>
              <w:b/>
              <w:sz w:val="32"/>
              <w:szCs w:val="32"/>
              <w:u w:val="thick"/>
              <w:lang w:bidi="en-US"/>
            </w:rPr>
          </w:pPr>
          <w:r>
            <w:rPr>
              <w:rFonts w:cstheme="minorHAnsi"/>
              <w:b/>
              <w:sz w:val="32"/>
              <w:szCs w:val="32"/>
              <w:u w:val="thick"/>
              <w:lang w:bidi="en-US"/>
            </w:rPr>
            <w:br w:type="page"/>
          </w:r>
        </w:p>
      </w:sdtContent>
    </w:sdt>
    <w:p w14:paraId="143737E3" w14:textId="0D9DF664" w:rsidR="003210F6" w:rsidRPr="000169AB" w:rsidRDefault="003210F6" w:rsidP="003210F6">
      <w:pPr>
        <w:rPr>
          <w:rFonts w:cstheme="minorHAnsi"/>
          <w:b/>
          <w:color w:val="FF0000"/>
          <w:sz w:val="32"/>
          <w:szCs w:val="32"/>
          <w:u w:val="thick"/>
          <w:lang w:bidi="en-US"/>
        </w:rPr>
      </w:pPr>
      <w:r w:rsidRPr="000169AB">
        <w:rPr>
          <w:rFonts w:cstheme="minorHAnsi"/>
          <w:b/>
          <w:sz w:val="32"/>
          <w:szCs w:val="32"/>
          <w:u w:val="thick"/>
          <w:lang w:bidi="en-US"/>
        </w:rPr>
        <w:lastRenderedPageBreak/>
        <w:t>Nursery</w:t>
      </w:r>
      <w:r>
        <w:rPr>
          <w:rFonts w:cstheme="minorHAnsi"/>
          <w:b/>
          <w:sz w:val="32"/>
          <w:szCs w:val="32"/>
          <w:u w:val="thick"/>
          <w:lang w:bidi="en-US"/>
        </w:rPr>
        <w:t>:</w:t>
      </w:r>
      <w:r w:rsidRPr="000169AB">
        <w:rPr>
          <w:rFonts w:cstheme="minorHAnsi"/>
          <w:b/>
          <w:sz w:val="32"/>
          <w:szCs w:val="32"/>
          <w:u w:val="thick"/>
          <w:lang w:bidi="en-US"/>
        </w:rPr>
        <w:t xml:space="preserve"> Music progression of skills document           </w:t>
      </w:r>
    </w:p>
    <w:p w14:paraId="2567CA18" w14:textId="77777777" w:rsidR="003210F6" w:rsidRPr="000169AB" w:rsidRDefault="003210F6" w:rsidP="003210F6">
      <w:pPr>
        <w:rPr>
          <w:rFonts w:cstheme="minorHAnsi"/>
          <w:b/>
          <w:u w:val="thick"/>
          <w:lang w:bidi="en-US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977"/>
        <w:gridCol w:w="3118"/>
        <w:gridCol w:w="3260"/>
        <w:gridCol w:w="3402"/>
      </w:tblGrid>
      <w:tr w:rsidR="003210F6" w:rsidRPr="000169AB" w14:paraId="1528C950" w14:textId="77777777" w:rsidTr="00334806">
        <w:trPr>
          <w:trHeight w:val="264"/>
        </w:trPr>
        <w:tc>
          <w:tcPr>
            <w:tcW w:w="15196" w:type="dxa"/>
            <w:gridSpan w:val="5"/>
            <w:shd w:val="clear" w:color="auto" w:fill="auto"/>
          </w:tcPr>
          <w:p w14:paraId="19C0D143" w14:textId="77777777" w:rsidR="003210F6" w:rsidRPr="000169AB" w:rsidRDefault="003210F6" w:rsidP="00756F2F">
            <w:pPr>
              <w:pStyle w:val="NoSpacing"/>
              <w:jc w:val="center"/>
              <w:rPr>
                <w:rFonts w:cstheme="minorHAnsi"/>
                <w:b/>
                <w:lang w:bidi="en-US"/>
              </w:rPr>
            </w:pPr>
            <w:r w:rsidRPr="000169AB">
              <w:rPr>
                <w:rFonts w:cstheme="minorHAnsi"/>
                <w:b/>
                <w:lang w:bidi="en-US"/>
              </w:rPr>
              <w:t xml:space="preserve">Assessment Focus (1):  Hearing and Listening. </w:t>
            </w:r>
          </w:p>
        </w:tc>
      </w:tr>
      <w:tr w:rsidR="003210F6" w:rsidRPr="000169AB" w14:paraId="2792EA38" w14:textId="77777777" w:rsidTr="00334806">
        <w:trPr>
          <w:trHeight w:val="1922"/>
        </w:trPr>
        <w:tc>
          <w:tcPr>
            <w:tcW w:w="2439" w:type="dxa"/>
            <w:shd w:val="clear" w:color="auto" w:fill="FFFFFF"/>
          </w:tcPr>
          <w:p w14:paraId="58BFD0F6" w14:textId="77777777" w:rsidR="003210F6" w:rsidRPr="000169AB" w:rsidRDefault="003210F6" w:rsidP="00756F2F">
            <w:pPr>
              <w:pStyle w:val="NoSpacing"/>
              <w:jc w:val="both"/>
              <w:rPr>
                <w:rFonts w:cstheme="minorHAnsi"/>
                <w:bCs/>
                <w:lang w:bidi="en-US"/>
              </w:rPr>
            </w:pPr>
            <w:r w:rsidRPr="000169AB">
              <w:rPr>
                <w:rFonts w:cstheme="minorHAnsi"/>
                <w:bCs/>
                <w:lang w:bidi="en-US"/>
              </w:rPr>
              <w:t xml:space="preserve">(a) With adult support I join in with musical beats and rhythms </w:t>
            </w:r>
          </w:p>
        </w:tc>
        <w:tc>
          <w:tcPr>
            <w:tcW w:w="2977" w:type="dxa"/>
            <w:shd w:val="clear" w:color="auto" w:fill="F8D7FD"/>
          </w:tcPr>
          <w:p w14:paraId="51C05178" w14:textId="77777777" w:rsidR="003210F6" w:rsidRDefault="003210F6" w:rsidP="00756F2F">
            <w:pPr>
              <w:pStyle w:val="NoSpacing"/>
              <w:jc w:val="both"/>
              <w:rPr>
                <w:rFonts w:cstheme="minorHAnsi"/>
                <w:bCs/>
              </w:rPr>
            </w:pPr>
            <w:r w:rsidRPr="000169AB">
              <w:rPr>
                <w:rFonts w:cstheme="minorHAnsi"/>
                <w:bCs/>
                <w:lang w:bidi="en-US"/>
              </w:rPr>
              <w:t>(b) I can t</w:t>
            </w:r>
            <w:r w:rsidRPr="000169AB">
              <w:rPr>
                <w:rFonts w:cstheme="minorHAnsi"/>
                <w:bCs/>
              </w:rPr>
              <w:t>ake part in body percussion with support and guidance.</w:t>
            </w:r>
          </w:p>
          <w:p w14:paraId="5A025C35" w14:textId="77777777" w:rsidR="003210F6" w:rsidRPr="00424D04" w:rsidRDefault="003210F6" w:rsidP="00756F2F">
            <w:pPr>
              <w:rPr>
                <w:lang w:val="en-US" w:bidi="en-US"/>
              </w:rPr>
            </w:pPr>
          </w:p>
          <w:p w14:paraId="27984183" w14:textId="77777777" w:rsidR="003210F6" w:rsidRDefault="003210F6" w:rsidP="00756F2F">
            <w:pPr>
              <w:rPr>
                <w:rFonts w:eastAsiaTheme="minorEastAsia" w:cstheme="minorHAnsi"/>
                <w:bCs/>
                <w:lang w:val="en-US"/>
              </w:rPr>
            </w:pPr>
          </w:p>
          <w:p w14:paraId="1715F36B" w14:textId="77777777" w:rsidR="003210F6" w:rsidRPr="00424D04" w:rsidRDefault="003210F6" w:rsidP="00756F2F">
            <w:pPr>
              <w:rPr>
                <w:lang w:val="en-US" w:bidi="en-US"/>
              </w:rPr>
            </w:pPr>
          </w:p>
        </w:tc>
        <w:tc>
          <w:tcPr>
            <w:tcW w:w="3118" w:type="dxa"/>
            <w:shd w:val="clear" w:color="auto" w:fill="EABFED"/>
          </w:tcPr>
          <w:p w14:paraId="40280585" w14:textId="77777777" w:rsidR="003210F6" w:rsidRPr="000169AB" w:rsidRDefault="003210F6" w:rsidP="00756F2F">
            <w:pPr>
              <w:pStyle w:val="NoSpacing"/>
              <w:jc w:val="both"/>
              <w:rPr>
                <w:rFonts w:cstheme="minorHAnsi"/>
                <w:bCs/>
                <w:highlight w:val="magenta"/>
                <w:lang w:bidi="en-US"/>
              </w:rPr>
            </w:pPr>
            <w:r w:rsidRPr="000169AB">
              <w:rPr>
                <w:rFonts w:cstheme="minorHAnsi"/>
                <w:bCs/>
                <w:lang w:bidi="en-US"/>
              </w:rPr>
              <w:t xml:space="preserve">(c) I show an interest in listening to music and Nursery Rhymes and can join in with Makaton signs. </w:t>
            </w:r>
          </w:p>
        </w:tc>
        <w:tc>
          <w:tcPr>
            <w:tcW w:w="3260" w:type="dxa"/>
            <w:shd w:val="clear" w:color="auto" w:fill="B390F2"/>
          </w:tcPr>
          <w:p w14:paraId="5A689B41" w14:textId="77777777" w:rsidR="003210F6" w:rsidRPr="000169AB" w:rsidRDefault="003210F6" w:rsidP="00756F2F">
            <w:pPr>
              <w:pStyle w:val="NoSpacing"/>
              <w:jc w:val="both"/>
              <w:rPr>
                <w:rFonts w:cstheme="minorHAnsi"/>
                <w:bCs/>
                <w:highlight w:val="magenta"/>
                <w:lang w:bidi="en-US"/>
              </w:rPr>
            </w:pPr>
            <w:r w:rsidRPr="000169AB">
              <w:rPr>
                <w:rFonts w:cstheme="minorHAnsi"/>
                <w:bCs/>
                <w:lang w:bidi="en-US"/>
              </w:rPr>
              <w:t xml:space="preserve">(d) I </w:t>
            </w:r>
            <w:r w:rsidRPr="000169AB">
              <w:rPr>
                <w:rFonts w:cstheme="minorHAnsi"/>
                <w:bCs/>
              </w:rPr>
              <w:t>have an awareness of sound similarities and differences; and can match sounds to pictures.</w:t>
            </w:r>
          </w:p>
        </w:tc>
        <w:tc>
          <w:tcPr>
            <w:tcW w:w="3402" w:type="dxa"/>
            <w:shd w:val="clear" w:color="auto" w:fill="7030A0"/>
          </w:tcPr>
          <w:p w14:paraId="7A18E194" w14:textId="77777777" w:rsidR="003210F6" w:rsidRPr="000169AB" w:rsidRDefault="003210F6" w:rsidP="00756F2F">
            <w:pPr>
              <w:pStyle w:val="NoSpacing"/>
              <w:jc w:val="both"/>
              <w:rPr>
                <w:rFonts w:cstheme="minorHAnsi"/>
                <w:bCs/>
                <w:highlight w:val="magenta"/>
                <w:lang w:bidi="en-US"/>
              </w:rPr>
            </w:pPr>
            <w:r w:rsidRPr="000169AB">
              <w:rPr>
                <w:rFonts w:cstheme="minorHAnsi"/>
                <w:bCs/>
                <w:lang w:bidi="en-US"/>
              </w:rPr>
              <w:t xml:space="preserve">(e) </w:t>
            </w:r>
            <w:r w:rsidRPr="000169AB">
              <w:rPr>
                <w:rFonts w:cstheme="minorHAnsi"/>
                <w:bCs/>
              </w:rPr>
              <w:t>I am beginning to identify each percussion instrument by using the correct name.</w:t>
            </w:r>
          </w:p>
        </w:tc>
      </w:tr>
      <w:tr w:rsidR="003210F6" w:rsidRPr="000169AB" w14:paraId="37F2DE8F" w14:textId="77777777" w:rsidTr="00334806">
        <w:trPr>
          <w:trHeight w:val="283"/>
        </w:trPr>
        <w:tc>
          <w:tcPr>
            <w:tcW w:w="15196" w:type="dxa"/>
            <w:gridSpan w:val="5"/>
            <w:shd w:val="clear" w:color="auto" w:fill="auto"/>
          </w:tcPr>
          <w:p w14:paraId="4A303F22" w14:textId="77777777" w:rsidR="003210F6" w:rsidRPr="000169AB" w:rsidRDefault="003210F6" w:rsidP="00756F2F">
            <w:pPr>
              <w:pStyle w:val="NoSpacing"/>
              <w:jc w:val="center"/>
              <w:rPr>
                <w:rFonts w:cstheme="minorHAnsi"/>
                <w:b/>
                <w:lang w:bidi="en-US"/>
              </w:rPr>
            </w:pPr>
            <w:r w:rsidRPr="000169AB">
              <w:rPr>
                <w:rFonts w:cstheme="minorHAnsi"/>
                <w:b/>
                <w:lang w:bidi="en-US"/>
              </w:rPr>
              <w:t xml:space="preserve">Assessment Focus (2):  Vocalising and Singing </w:t>
            </w:r>
          </w:p>
        </w:tc>
      </w:tr>
      <w:tr w:rsidR="003210F6" w:rsidRPr="000169AB" w14:paraId="04D5EAC9" w14:textId="77777777" w:rsidTr="00334806">
        <w:trPr>
          <w:trHeight w:val="611"/>
        </w:trPr>
        <w:tc>
          <w:tcPr>
            <w:tcW w:w="2439" w:type="dxa"/>
            <w:shd w:val="clear" w:color="auto" w:fill="FFFFFF"/>
          </w:tcPr>
          <w:p w14:paraId="7B50DA4E" w14:textId="77777777" w:rsidR="003210F6" w:rsidRPr="000169AB" w:rsidRDefault="003210F6" w:rsidP="00756F2F">
            <w:pPr>
              <w:pStyle w:val="NoSpacing"/>
              <w:jc w:val="both"/>
              <w:rPr>
                <w:rFonts w:cstheme="minorHAnsi"/>
                <w:bCs/>
                <w:lang w:bidi="en-US"/>
              </w:rPr>
            </w:pPr>
            <w:r w:rsidRPr="000169AB">
              <w:rPr>
                <w:rFonts w:cstheme="minorHAnsi"/>
                <w:bCs/>
                <w:lang w:bidi="en-US"/>
              </w:rPr>
              <w:t xml:space="preserve">(a) I am starting to develop my own choice of music and have strong likes and dislikes. </w:t>
            </w:r>
          </w:p>
        </w:tc>
        <w:tc>
          <w:tcPr>
            <w:tcW w:w="2977" w:type="dxa"/>
            <w:shd w:val="clear" w:color="auto" w:fill="F8D7FD"/>
          </w:tcPr>
          <w:p w14:paraId="67D3D1AD" w14:textId="77777777" w:rsidR="003210F6" w:rsidRPr="000169AB" w:rsidRDefault="003210F6" w:rsidP="00756F2F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</w:rPr>
            </w:pPr>
            <w:r w:rsidRPr="000169AB">
              <w:rPr>
                <w:rFonts w:asciiTheme="minorHAnsi" w:hAnsiTheme="minorHAnsi" w:cstheme="minorHAnsi"/>
                <w:bCs/>
                <w:color w:val="auto"/>
                <w:lang w:bidi="en-US"/>
              </w:rPr>
              <w:t xml:space="preserve">(b)  </w:t>
            </w:r>
            <w:r w:rsidRPr="000169AB">
              <w:rPr>
                <w:rFonts w:asciiTheme="minorHAnsi" w:hAnsiTheme="minorHAnsi" w:cstheme="minorHAnsi"/>
                <w:bCs/>
                <w:color w:val="auto"/>
              </w:rPr>
              <w:t>I can show musical behaviour, such as making patterns with my voice and make different sounds or make songs with my voice.</w:t>
            </w:r>
          </w:p>
        </w:tc>
        <w:tc>
          <w:tcPr>
            <w:tcW w:w="3118" w:type="dxa"/>
            <w:shd w:val="clear" w:color="auto" w:fill="EABFED"/>
          </w:tcPr>
          <w:p w14:paraId="441FD70E" w14:textId="77777777" w:rsidR="003210F6" w:rsidRPr="000169AB" w:rsidRDefault="003210F6" w:rsidP="00756F2F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</w:rPr>
            </w:pPr>
            <w:r w:rsidRPr="000169AB">
              <w:rPr>
                <w:rFonts w:asciiTheme="minorHAnsi" w:hAnsiTheme="minorHAnsi" w:cstheme="minorHAnsi"/>
                <w:bCs/>
                <w:color w:val="auto"/>
                <w:lang w:bidi="en-US"/>
              </w:rPr>
              <w:t xml:space="preserve">(c) </w:t>
            </w:r>
            <w:r w:rsidRPr="000169AB">
              <w:rPr>
                <w:rFonts w:asciiTheme="minorHAnsi" w:hAnsiTheme="minorHAnsi" w:cstheme="minorHAnsi"/>
                <w:bCs/>
                <w:color w:val="auto"/>
              </w:rPr>
              <w:t>I am beginning to develop the knowledge that sounds have different pitches.</w:t>
            </w:r>
          </w:p>
          <w:p w14:paraId="1489FB92" w14:textId="77777777" w:rsidR="003210F6" w:rsidRPr="000169AB" w:rsidRDefault="003210F6" w:rsidP="00756F2F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lang w:bidi="en-US"/>
              </w:rPr>
            </w:pPr>
            <w:r w:rsidRPr="000169AB">
              <w:rPr>
                <w:rFonts w:asciiTheme="minorHAnsi" w:hAnsiTheme="minorHAnsi" w:cstheme="minorHAnsi"/>
                <w:bCs/>
                <w:color w:val="auto"/>
              </w:rPr>
              <w:t xml:space="preserve"> I can </w:t>
            </w:r>
            <w:r w:rsidRPr="000169AB">
              <w:rPr>
                <w:rFonts w:asciiTheme="minorHAnsi" w:hAnsiTheme="minorHAnsi" w:cstheme="minorHAnsi"/>
                <w:bCs/>
              </w:rPr>
              <w:t>match sounds of instruments with my voice.</w:t>
            </w:r>
          </w:p>
        </w:tc>
        <w:tc>
          <w:tcPr>
            <w:tcW w:w="3260" w:type="dxa"/>
            <w:shd w:val="clear" w:color="auto" w:fill="B390F2"/>
          </w:tcPr>
          <w:p w14:paraId="0C84CE75" w14:textId="77777777" w:rsidR="003210F6" w:rsidRPr="000169AB" w:rsidRDefault="003210F6" w:rsidP="00756F2F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</w:rPr>
            </w:pPr>
            <w:r w:rsidRPr="000169AB">
              <w:rPr>
                <w:rFonts w:asciiTheme="minorHAnsi" w:hAnsiTheme="minorHAnsi" w:cstheme="minorHAnsi"/>
                <w:bCs/>
                <w:color w:val="auto"/>
                <w:lang w:bidi="en-US"/>
              </w:rPr>
              <w:t xml:space="preserve">(d) </w:t>
            </w:r>
            <w:r w:rsidRPr="000169AB">
              <w:rPr>
                <w:rFonts w:asciiTheme="minorHAnsi" w:hAnsiTheme="minorHAnsi" w:cstheme="minorHAnsi"/>
                <w:bCs/>
                <w:color w:val="auto"/>
              </w:rPr>
              <w:t>I can</w:t>
            </w:r>
            <w:r w:rsidRPr="000169AB">
              <w:rPr>
                <w:rFonts w:asciiTheme="minorHAnsi" w:hAnsiTheme="minorHAnsi" w:cstheme="minorHAnsi"/>
                <w:bCs/>
                <w:color w:val="auto"/>
                <w:lang w:bidi="en-US"/>
              </w:rPr>
              <w:t xml:space="preserve"> join in with songs and stories that have familiar melodies, but I can change words and sounds, with some guidance.  </w:t>
            </w:r>
          </w:p>
          <w:p w14:paraId="5DF11DBE" w14:textId="77777777" w:rsidR="003210F6" w:rsidRPr="000169AB" w:rsidRDefault="003210F6" w:rsidP="00756F2F">
            <w:pPr>
              <w:pStyle w:val="NoSpacing"/>
              <w:jc w:val="both"/>
              <w:rPr>
                <w:rFonts w:cstheme="minorHAnsi"/>
                <w:bCs/>
                <w:highlight w:val="magenta"/>
                <w:lang w:bidi="en-US"/>
              </w:rPr>
            </w:pPr>
          </w:p>
        </w:tc>
        <w:tc>
          <w:tcPr>
            <w:tcW w:w="3402" w:type="dxa"/>
            <w:shd w:val="clear" w:color="auto" w:fill="7030A0"/>
          </w:tcPr>
          <w:p w14:paraId="060EE78E" w14:textId="77777777" w:rsidR="003210F6" w:rsidRPr="000169AB" w:rsidRDefault="003210F6" w:rsidP="00756F2F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  <w:r w:rsidRPr="000169AB">
              <w:rPr>
                <w:rFonts w:cstheme="minorHAnsi"/>
                <w:bCs/>
                <w:lang w:bidi="en-US"/>
              </w:rPr>
              <w:t xml:space="preserve">(e) </w:t>
            </w:r>
            <w:r w:rsidRPr="000169AB">
              <w:rPr>
                <w:rFonts w:cstheme="minorHAnsi"/>
                <w:bCs/>
              </w:rPr>
              <w:t>I can recall a small variety of songs taught including school worship songs and Nativity songs; and perform them with some confidence.</w:t>
            </w:r>
          </w:p>
        </w:tc>
      </w:tr>
      <w:tr w:rsidR="003210F6" w:rsidRPr="000169AB" w14:paraId="25E40E8D" w14:textId="77777777" w:rsidTr="00334806">
        <w:trPr>
          <w:trHeight w:val="377"/>
        </w:trPr>
        <w:tc>
          <w:tcPr>
            <w:tcW w:w="15196" w:type="dxa"/>
            <w:gridSpan w:val="5"/>
            <w:shd w:val="clear" w:color="auto" w:fill="auto"/>
          </w:tcPr>
          <w:p w14:paraId="1D9CDD57" w14:textId="77777777" w:rsidR="003210F6" w:rsidRPr="000169AB" w:rsidRDefault="003210F6" w:rsidP="00756F2F">
            <w:pPr>
              <w:pStyle w:val="NoSpacing"/>
              <w:jc w:val="center"/>
              <w:rPr>
                <w:rFonts w:cstheme="minorHAnsi"/>
                <w:b/>
                <w:lang w:bidi="en-US"/>
              </w:rPr>
            </w:pPr>
            <w:r w:rsidRPr="000169AB">
              <w:rPr>
                <w:rFonts w:cstheme="minorHAnsi"/>
                <w:b/>
                <w:lang w:bidi="en-US"/>
              </w:rPr>
              <w:t>Assessment Focus (3):  Moving and Dancing</w:t>
            </w:r>
          </w:p>
        </w:tc>
      </w:tr>
      <w:tr w:rsidR="003210F6" w:rsidRPr="000169AB" w14:paraId="71073BF4" w14:textId="77777777" w:rsidTr="00334806">
        <w:trPr>
          <w:trHeight w:val="611"/>
        </w:trPr>
        <w:tc>
          <w:tcPr>
            <w:tcW w:w="2439" w:type="dxa"/>
            <w:shd w:val="clear" w:color="auto" w:fill="FFFFFF"/>
          </w:tcPr>
          <w:p w14:paraId="390EF6B0" w14:textId="77777777" w:rsidR="003210F6" w:rsidRPr="000169AB" w:rsidRDefault="003210F6" w:rsidP="003210F6">
            <w:pPr>
              <w:pStyle w:val="NoSpacing"/>
              <w:numPr>
                <w:ilvl w:val="0"/>
                <w:numId w:val="1"/>
              </w:numPr>
              <w:ind w:left="38" w:firstLine="0"/>
              <w:jc w:val="both"/>
              <w:rPr>
                <w:rFonts w:cstheme="minorHAnsi"/>
                <w:lang w:bidi="en-US"/>
              </w:rPr>
            </w:pPr>
            <w:r w:rsidRPr="000169AB">
              <w:rPr>
                <w:rFonts w:cstheme="minorHAnsi"/>
              </w:rPr>
              <w:t>I can clap, nod or rock my body to the pulse (beat) of a piece of music.</w:t>
            </w:r>
          </w:p>
          <w:p w14:paraId="0E1A9203" w14:textId="77777777" w:rsidR="003210F6" w:rsidRPr="000169AB" w:rsidRDefault="003210F6" w:rsidP="00756F2F">
            <w:pPr>
              <w:pStyle w:val="NoSpacing"/>
              <w:ind w:left="360"/>
              <w:jc w:val="both"/>
              <w:rPr>
                <w:rFonts w:cstheme="minorHAnsi"/>
                <w:highlight w:val="magenta"/>
                <w:lang w:bidi="en-US"/>
              </w:rPr>
            </w:pPr>
          </w:p>
        </w:tc>
        <w:tc>
          <w:tcPr>
            <w:tcW w:w="2977" w:type="dxa"/>
            <w:shd w:val="clear" w:color="auto" w:fill="F8D7FD"/>
          </w:tcPr>
          <w:p w14:paraId="2C6028ED" w14:textId="77777777" w:rsidR="003210F6" w:rsidRPr="000169AB" w:rsidRDefault="003210F6" w:rsidP="003210F6">
            <w:pPr>
              <w:pStyle w:val="NoSpacing"/>
              <w:numPr>
                <w:ilvl w:val="0"/>
                <w:numId w:val="1"/>
              </w:numPr>
              <w:ind w:left="40" w:firstLine="0"/>
              <w:jc w:val="both"/>
              <w:rPr>
                <w:rFonts w:cstheme="minorHAnsi"/>
              </w:rPr>
            </w:pPr>
            <w:r w:rsidRPr="000169AB">
              <w:rPr>
                <w:rFonts w:cstheme="minorHAnsi"/>
              </w:rPr>
              <w:t>I can interpret the piece of music by moving my body appropriately. Such as, pretending to play an instrument.</w:t>
            </w:r>
          </w:p>
        </w:tc>
        <w:tc>
          <w:tcPr>
            <w:tcW w:w="3118" w:type="dxa"/>
            <w:shd w:val="clear" w:color="auto" w:fill="EABFED"/>
          </w:tcPr>
          <w:p w14:paraId="000EC98B" w14:textId="77777777" w:rsidR="003210F6" w:rsidRPr="000169AB" w:rsidRDefault="003210F6" w:rsidP="00756F2F">
            <w:pPr>
              <w:pStyle w:val="NoSpacing"/>
              <w:jc w:val="both"/>
              <w:rPr>
                <w:rFonts w:cstheme="minorHAnsi"/>
              </w:rPr>
            </w:pPr>
            <w:r w:rsidRPr="000169AB">
              <w:rPr>
                <w:rFonts w:cstheme="minorHAnsi"/>
                <w:lang w:bidi="en-US"/>
              </w:rPr>
              <w:t xml:space="preserve">(c)  I can recognise my body moves in different ways to different genres of music. </w:t>
            </w:r>
          </w:p>
          <w:p w14:paraId="52568AE0" w14:textId="77777777" w:rsidR="003210F6" w:rsidRPr="000169AB" w:rsidRDefault="003210F6" w:rsidP="00756F2F">
            <w:pPr>
              <w:pStyle w:val="NoSpacing"/>
              <w:jc w:val="both"/>
              <w:rPr>
                <w:rFonts w:cstheme="minorHAnsi"/>
              </w:rPr>
            </w:pPr>
          </w:p>
          <w:p w14:paraId="5D1A81C0" w14:textId="77777777" w:rsidR="003210F6" w:rsidRPr="000169AB" w:rsidRDefault="003210F6" w:rsidP="00756F2F">
            <w:pPr>
              <w:pStyle w:val="NoSpacing"/>
              <w:jc w:val="both"/>
              <w:rPr>
                <w:rFonts w:cstheme="minorHAnsi"/>
              </w:rPr>
            </w:pPr>
          </w:p>
          <w:p w14:paraId="5CF08A13" w14:textId="77777777" w:rsidR="003210F6" w:rsidRPr="000169AB" w:rsidRDefault="003210F6" w:rsidP="00756F2F">
            <w:pPr>
              <w:pStyle w:val="NoSpacing"/>
              <w:jc w:val="both"/>
              <w:rPr>
                <w:rFonts w:cstheme="minorHAnsi"/>
                <w:lang w:bidi="en-US"/>
              </w:rPr>
            </w:pPr>
            <w:r w:rsidRPr="000169AB">
              <w:rPr>
                <w:rFonts w:cstheme="minorHAnsi"/>
              </w:rPr>
              <w:t xml:space="preserve"> </w:t>
            </w:r>
          </w:p>
        </w:tc>
        <w:tc>
          <w:tcPr>
            <w:tcW w:w="3260" w:type="dxa"/>
            <w:shd w:val="clear" w:color="auto" w:fill="B390F2"/>
          </w:tcPr>
          <w:p w14:paraId="12EDE740" w14:textId="77777777" w:rsidR="003210F6" w:rsidRPr="000169AB" w:rsidRDefault="003210F6" w:rsidP="003210F6">
            <w:pPr>
              <w:pStyle w:val="NoSpacing"/>
              <w:numPr>
                <w:ilvl w:val="0"/>
                <w:numId w:val="5"/>
              </w:numPr>
              <w:ind w:left="0" w:firstLine="0"/>
              <w:jc w:val="both"/>
              <w:rPr>
                <w:rFonts w:cstheme="minorHAnsi"/>
                <w:lang w:bidi="en-US"/>
              </w:rPr>
            </w:pPr>
            <w:r w:rsidRPr="000169AB">
              <w:rPr>
                <w:rFonts w:cstheme="minorHAnsi"/>
                <w:lang w:bidi="en-US"/>
              </w:rPr>
              <w:t xml:space="preserve">I can move appropriately to the rhythm of music using large and small movements. </w:t>
            </w:r>
          </w:p>
          <w:p w14:paraId="4BCD4EC0" w14:textId="77777777" w:rsidR="003210F6" w:rsidRPr="000169AB" w:rsidRDefault="003210F6" w:rsidP="00756F2F">
            <w:pPr>
              <w:pStyle w:val="NoSpacing"/>
              <w:jc w:val="both"/>
              <w:rPr>
                <w:rFonts w:cstheme="minorHAnsi"/>
              </w:rPr>
            </w:pPr>
          </w:p>
          <w:p w14:paraId="1E53070D" w14:textId="77777777" w:rsidR="003210F6" w:rsidRPr="000169AB" w:rsidRDefault="003210F6" w:rsidP="00756F2F">
            <w:pPr>
              <w:pStyle w:val="NoSpacing"/>
              <w:jc w:val="both"/>
              <w:rPr>
                <w:rFonts w:cstheme="minorHAnsi"/>
                <w:lang w:bidi="en-US"/>
              </w:rPr>
            </w:pPr>
          </w:p>
        </w:tc>
        <w:tc>
          <w:tcPr>
            <w:tcW w:w="3402" w:type="dxa"/>
            <w:shd w:val="clear" w:color="auto" w:fill="7030A0"/>
          </w:tcPr>
          <w:p w14:paraId="72423564" w14:textId="77777777" w:rsidR="003210F6" w:rsidRPr="000169AB" w:rsidRDefault="003210F6" w:rsidP="00756F2F">
            <w:pPr>
              <w:pStyle w:val="NoSpacing"/>
              <w:jc w:val="both"/>
              <w:rPr>
                <w:rFonts w:cstheme="minorHAnsi"/>
                <w:lang w:bidi="en-US"/>
              </w:rPr>
            </w:pPr>
            <w:r w:rsidRPr="000169AB">
              <w:rPr>
                <w:rFonts w:cstheme="minorHAnsi"/>
                <w:lang w:bidi="en-US"/>
              </w:rPr>
              <w:t xml:space="preserve">(e) </w:t>
            </w:r>
            <w:r w:rsidRPr="000169AB">
              <w:rPr>
                <w:rFonts w:cstheme="minorHAnsi"/>
              </w:rPr>
              <w:t xml:space="preserve"> I can perform pieces I have made up in front of others including the Nativity play.</w:t>
            </w:r>
          </w:p>
        </w:tc>
      </w:tr>
      <w:tr w:rsidR="003210F6" w:rsidRPr="000169AB" w14:paraId="71A854C4" w14:textId="77777777" w:rsidTr="00334806">
        <w:trPr>
          <w:trHeight w:val="291"/>
        </w:trPr>
        <w:tc>
          <w:tcPr>
            <w:tcW w:w="15196" w:type="dxa"/>
            <w:gridSpan w:val="5"/>
            <w:shd w:val="clear" w:color="auto" w:fill="auto"/>
          </w:tcPr>
          <w:p w14:paraId="3D93FEF2" w14:textId="77777777" w:rsidR="003210F6" w:rsidRPr="000169AB" w:rsidRDefault="003210F6" w:rsidP="00756F2F">
            <w:pPr>
              <w:pStyle w:val="NoSpacing"/>
              <w:jc w:val="center"/>
              <w:rPr>
                <w:rFonts w:cstheme="minorHAnsi"/>
                <w:b/>
                <w:lang w:bidi="en-US"/>
              </w:rPr>
            </w:pPr>
            <w:r w:rsidRPr="000169AB">
              <w:rPr>
                <w:rFonts w:cstheme="minorHAnsi"/>
                <w:b/>
                <w:lang w:bidi="en-US"/>
              </w:rPr>
              <w:t xml:space="preserve">Assessment Focus (4):  Exploring and Playing </w:t>
            </w:r>
          </w:p>
        </w:tc>
      </w:tr>
      <w:tr w:rsidR="003210F6" w:rsidRPr="000169AB" w14:paraId="772EF9B8" w14:textId="77777777" w:rsidTr="00334806">
        <w:trPr>
          <w:trHeight w:val="611"/>
        </w:trPr>
        <w:tc>
          <w:tcPr>
            <w:tcW w:w="2439" w:type="dxa"/>
            <w:shd w:val="clear" w:color="auto" w:fill="FFFFFF"/>
          </w:tcPr>
          <w:p w14:paraId="61C8CEA6" w14:textId="77777777" w:rsidR="003210F6" w:rsidRPr="000169AB" w:rsidRDefault="003210F6" w:rsidP="003210F6">
            <w:pPr>
              <w:pStyle w:val="NoSpacing"/>
              <w:numPr>
                <w:ilvl w:val="0"/>
                <w:numId w:val="2"/>
              </w:numPr>
              <w:ind w:left="38" w:firstLine="12"/>
              <w:jc w:val="both"/>
              <w:rPr>
                <w:rFonts w:cstheme="minorHAnsi"/>
                <w:lang w:bidi="en-US"/>
              </w:rPr>
            </w:pPr>
            <w:r w:rsidRPr="000169AB">
              <w:rPr>
                <w:rFonts w:cstheme="minorHAnsi"/>
                <w:lang w:bidi="en-US"/>
              </w:rPr>
              <w:t xml:space="preserve">I </w:t>
            </w:r>
            <w:r w:rsidRPr="000169AB">
              <w:rPr>
                <w:rFonts w:cstheme="minorHAnsi"/>
              </w:rPr>
              <w:t>can select an appropriate instrument to go with a sound in a story; and I can combine sounds to make patterns.</w:t>
            </w:r>
          </w:p>
        </w:tc>
        <w:tc>
          <w:tcPr>
            <w:tcW w:w="2977" w:type="dxa"/>
            <w:shd w:val="clear" w:color="auto" w:fill="F8D7FD"/>
          </w:tcPr>
          <w:p w14:paraId="6FACA26C" w14:textId="77777777" w:rsidR="003210F6" w:rsidRPr="000169AB" w:rsidRDefault="003210F6" w:rsidP="00756F2F">
            <w:pPr>
              <w:jc w:val="both"/>
              <w:rPr>
                <w:rFonts w:cstheme="minorHAnsi"/>
                <w:lang w:bidi="en-US"/>
              </w:rPr>
            </w:pPr>
            <w:r w:rsidRPr="000169AB">
              <w:rPr>
                <w:rFonts w:cstheme="minorHAnsi"/>
                <w:lang w:bidi="en-US"/>
              </w:rPr>
              <w:t xml:space="preserve">(b) </w:t>
            </w:r>
            <w:r w:rsidRPr="000169AB">
              <w:rPr>
                <w:rFonts w:cstheme="minorHAnsi"/>
              </w:rPr>
              <w:t>I can create visual representations of sounds, instruments, and pieces of music by mark making.</w:t>
            </w:r>
          </w:p>
        </w:tc>
        <w:tc>
          <w:tcPr>
            <w:tcW w:w="3118" w:type="dxa"/>
            <w:shd w:val="clear" w:color="auto" w:fill="EABFED"/>
          </w:tcPr>
          <w:p w14:paraId="4CE00D8F" w14:textId="77777777" w:rsidR="003210F6" w:rsidRPr="000169AB" w:rsidRDefault="003210F6" w:rsidP="00756F2F">
            <w:pPr>
              <w:pStyle w:val="NoSpacing"/>
              <w:jc w:val="both"/>
              <w:rPr>
                <w:rFonts w:cstheme="minorHAnsi"/>
                <w:lang w:bidi="en-US"/>
              </w:rPr>
            </w:pPr>
            <w:r w:rsidRPr="000169AB">
              <w:rPr>
                <w:rFonts w:cstheme="minorHAnsi"/>
                <w:lang w:bidi="en-US"/>
              </w:rPr>
              <w:t xml:space="preserve">(c) </w:t>
            </w:r>
            <w:r w:rsidRPr="000169AB">
              <w:rPr>
                <w:rFonts w:cstheme="minorHAnsi"/>
              </w:rPr>
              <w:t>I can use electronic devices, with assistance, to create sounds and am starting to explore musical apps.</w:t>
            </w:r>
          </w:p>
        </w:tc>
        <w:tc>
          <w:tcPr>
            <w:tcW w:w="3260" w:type="dxa"/>
            <w:shd w:val="clear" w:color="auto" w:fill="B390F2"/>
          </w:tcPr>
          <w:p w14:paraId="4A74F865" w14:textId="77777777" w:rsidR="003210F6" w:rsidRPr="000169AB" w:rsidRDefault="003210F6" w:rsidP="00756F2F">
            <w:pPr>
              <w:pStyle w:val="NoSpacing"/>
              <w:jc w:val="both"/>
              <w:rPr>
                <w:rFonts w:cstheme="minorHAnsi"/>
              </w:rPr>
            </w:pPr>
            <w:r w:rsidRPr="000169AB">
              <w:rPr>
                <w:rFonts w:cstheme="minorHAnsi"/>
                <w:lang w:bidi="en-US"/>
              </w:rPr>
              <w:t>(d)</w:t>
            </w:r>
            <w:r w:rsidRPr="000169AB">
              <w:rPr>
                <w:rFonts w:cstheme="minorHAnsi"/>
              </w:rPr>
              <w:t xml:space="preserve"> I can listen to others play an instrument or sing on their own or as part of a group. </w:t>
            </w:r>
          </w:p>
        </w:tc>
        <w:tc>
          <w:tcPr>
            <w:tcW w:w="3402" w:type="dxa"/>
            <w:shd w:val="clear" w:color="auto" w:fill="7030A0"/>
          </w:tcPr>
          <w:p w14:paraId="046A258B" w14:textId="77777777" w:rsidR="003210F6" w:rsidRPr="000169AB" w:rsidRDefault="003210F6" w:rsidP="00756F2F">
            <w:pPr>
              <w:spacing w:after="160" w:line="259" w:lineRule="auto"/>
              <w:jc w:val="both"/>
              <w:rPr>
                <w:rFonts w:cstheme="minorHAnsi"/>
              </w:rPr>
            </w:pPr>
            <w:r w:rsidRPr="000169AB">
              <w:rPr>
                <w:rFonts w:cstheme="minorHAnsi"/>
                <w:lang w:bidi="en-US"/>
              </w:rPr>
              <w:t xml:space="preserve">(e) </w:t>
            </w:r>
            <w:r w:rsidRPr="000169AB">
              <w:rPr>
                <w:rFonts w:cstheme="minorHAnsi"/>
              </w:rPr>
              <w:t>I can respond to informal language to represent the inter-related dimensions of music. Such as, a heartbeat for the beat (pulse) or a tiger/snail for the tempo!</w:t>
            </w:r>
          </w:p>
        </w:tc>
      </w:tr>
    </w:tbl>
    <w:p w14:paraId="602EF8D5" w14:textId="47D7DF76" w:rsidR="003210F6" w:rsidRDefault="0030228A" w:rsidP="0030228A">
      <w:pPr>
        <w:tabs>
          <w:tab w:val="left" w:pos="3829"/>
        </w:tabs>
        <w:rPr>
          <w:rFonts w:cstheme="minorHAnsi"/>
          <w:b/>
          <w:sz w:val="32"/>
          <w:szCs w:val="32"/>
          <w:u w:val="thick"/>
          <w:lang w:bidi="en-US"/>
        </w:rPr>
      </w:pPr>
      <w:r>
        <w:rPr>
          <w:rFonts w:cstheme="minorHAnsi"/>
          <w:b/>
          <w:sz w:val="32"/>
          <w:szCs w:val="32"/>
          <w:u w:val="thick"/>
          <w:lang w:bidi="en-US"/>
        </w:rPr>
        <w:lastRenderedPageBreak/>
        <w:tab/>
      </w:r>
    </w:p>
    <w:p w14:paraId="050D004A" w14:textId="30E477E2" w:rsidR="003210F6" w:rsidRDefault="0030228A" w:rsidP="0030228A">
      <w:pPr>
        <w:tabs>
          <w:tab w:val="left" w:pos="3829"/>
        </w:tabs>
        <w:rPr>
          <w:rFonts w:cstheme="minorHAnsi"/>
          <w:b/>
          <w:sz w:val="32"/>
          <w:szCs w:val="32"/>
          <w:u w:val="thick"/>
          <w:lang w:bidi="en-US"/>
        </w:rPr>
        <w:sectPr w:rsidR="003210F6" w:rsidSect="00EA301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720" w:right="720" w:bottom="720" w:left="720" w:header="708" w:footer="708" w:gutter="0"/>
          <w:pgNumType w:start="0"/>
          <w:cols w:space="708"/>
          <w:titlePg/>
          <w:docGrid w:linePitch="360"/>
        </w:sectPr>
      </w:pPr>
      <w:r>
        <w:rPr>
          <w:rFonts w:cstheme="minorHAnsi"/>
          <w:b/>
          <w:sz w:val="32"/>
          <w:szCs w:val="32"/>
          <w:u w:val="thick"/>
          <w:lang w:bidi="en-US"/>
        </w:rPr>
        <w:tab/>
      </w:r>
    </w:p>
    <w:p w14:paraId="5ED0C27D" w14:textId="77777777" w:rsidR="003210F6" w:rsidRPr="000169AB" w:rsidRDefault="003210F6" w:rsidP="003210F6">
      <w:pPr>
        <w:rPr>
          <w:rFonts w:cstheme="minorHAnsi"/>
          <w:b/>
          <w:sz w:val="32"/>
          <w:szCs w:val="32"/>
          <w:u w:val="thick"/>
          <w:lang w:bidi="en-US"/>
        </w:rPr>
      </w:pPr>
      <w:r w:rsidRPr="000169AB">
        <w:rPr>
          <w:rFonts w:cstheme="minorHAnsi"/>
          <w:b/>
          <w:sz w:val="32"/>
          <w:szCs w:val="32"/>
          <w:u w:val="thick"/>
          <w:lang w:bidi="en-US"/>
        </w:rPr>
        <w:lastRenderedPageBreak/>
        <w:t>Reception</w:t>
      </w:r>
      <w:r>
        <w:rPr>
          <w:rFonts w:cstheme="minorHAnsi"/>
          <w:b/>
          <w:sz w:val="32"/>
          <w:szCs w:val="32"/>
          <w:u w:val="thick"/>
          <w:lang w:bidi="en-US"/>
        </w:rPr>
        <w:t>:</w:t>
      </w:r>
      <w:r w:rsidRPr="000169AB">
        <w:rPr>
          <w:rFonts w:cstheme="minorHAnsi"/>
          <w:b/>
          <w:sz w:val="32"/>
          <w:szCs w:val="32"/>
          <w:u w:val="thick"/>
          <w:lang w:bidi="en-US"/>
        </w:rPr>
        <w:t xml:space="preserve"> Music progression of skills document   </w:t>
      </w:r>
    </w:p>
    <w:p w14:paraId="09C22AAD" w14:textId="77777777" w:rsidR="003210F6" w:rsidRPr="000169AB" w:rsidRDefault="003210F6" w:rsidP="003210F6">
      <w:pPr>
        <w:rPr>
          <w:rFonts w:cstheme="minorHAnsi"/>
          <w:b/>
          <w:u w:val="thick"/>
          <w:lang w:bidi="en-US"/>
        </w:rPr>
      </w:pPr>
      <w:r w:rsidRPr="000169AB">
        <w:rPr>
          <w:rFonts w:cstheme="minorHAnsi"/>
          <w:b/>
          <w:u w:val="thick"/>
          <w:lang w:bidi="en-US"/>
        </w:rPr>
        <w:t xml:space="preserve">        </w:t>
      </w: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977"/>
        <w:gridCol w:w="3118"/>
        <w:gridCol w:w="3260"/>
        <w:gridCol w:w="3402"/>
      </w:tblGrid>
      <w:tr w:rsidR="003210F6" w:rsidRPr="000169AB" w14:paraId="0DE02A1C" w14:textId="77777777" w:rsidTr="00334806">
        <w:trPr>
          <w:trHeight w:val="264"/>
        </w:trPr>
        <w:tc>
          <w:tcPr>
            <w:tcW w:w="15196" w:type="dxa"/>
            <w:gridSpan w:val="5"/>
            <w:shd w:val="clear" w:color="auto" w:fill="auto"/>
          </w:tcPr>
          <w:p w14:paraId="78EBEC96" w14:textId="77777777" w:rsidR="003210F6" w:rsidRPr="000169AB" w:rsidRDefault="003210F6" w:rsidP="00756F2F">
            <w:pPr>
              <w:pStyle w:val="NoSpacing"/>
              <w:jc w:val="center"/>
              <w:rPr>
                <w:rFonts w:cstheme="minorHAnsi"/>
                <w:b/>
                <w:lang w:bidi="en-US"/>
              </w:rPr>
            </w:pPr>
            <w:r w:rsidRPr="000169AB">
              <w:rPr>
                <w:rFonts w:cstheme="minorHAnsi"/>
                <w:b/>
                <w:lang w:bidi="en-US"/>
              </w:rPr>
              <w:t xml:space="preserve">Assessment Focus (1):  Hearing and Listening. </w:t>
            </w:r>
          </w:p>
        </w:tc>
      </w:tr>
      <w:tr w:rsidR="003210F6" w:rsidRPr="000169AB" w14:paraId="2BCF5F9A" w14:textId="77777777" w:rsidTr="00334806">
        <w:trPr>
          <w:trHeight w:val="1922"/>
        </w:trPr>
        <w:tc>
          <w:tcPr>
            <w:tcW w:w="2439" w:type="dxa"/>
            <w:shd w:val="clear" w:color="auto" w:fill="FFFFFF"/>
          </w:tcPr>
          <w:p w14:paraId="6BBC3223" w14:textId="77777777" w:rsidR="003210F6" w:rsidRPr="000169AB" w:rsidRDefault="003210F6" w:rsidP="00756F2F">
            <w:pPr>
              <w:pStyle w:val="NoSpacing"/>
              <w:jc w:val="both"/>
              <w:rPr>
                <w:rFonts w:cstheme="minorHAnsi"/>
                <w:bCs/>
                <w:lang w:bidi="en-US"/>
              </w:rPr>
            </w:pPr>
            <w:r w:rsidRPr="000169AB">
              <w:rPr>
                <w:rFonts w:cstheme="minorHAnsi"/>
                <w:bCs/>
                <w:lang w:bidi="en-US"/>
              </w:rPr>
              <w:t>(a) I join in with musical beats and rhythms confidently. Using the ‘Tempo’ to alter a piece of my choice.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14:paraId="2DDC4ADF" w14:textId="77777777" w:rsidR="003210F6" w:rsidRPr="000169AB" w:rsidRDefault="003210F6" w:rsidP="00756F2F">
            <w:pPr>
              <w:pStyle w:val="NoSpacing"/>
              <w:jc w:val="both"/>
              <w:rPr>
                <w:rFonts w:cstheme="minorHAnsi"/>
                <w:bCs/>
                <w:lang w:bidi="en-US"/>
              </w:rPr>
            </w:pPr>
            <w:r w:rsidRPr="000169AB">
              <w:rPr>
                <w:rFonts w:cstheme="minorHAnsi"/>
                <w:bCs/>
                <w:lang w:bidi="en-US"/>
              </w:rPr>
              <w:t>(b) I can verbally express music I have heard, e.g., “this feels like a floating balloon bouncing on clouds” or “It’s crashing down like thunder”.</w:t>
            </w:r>
          </w:p>
        </w:tc>
        <w:tc>
          <w:tcPr>
            <w:tcW w:w="3118" w:type="dxa"/>
            <w:shd w:val="clear" w:color="auto" w:fill="FBD4B4" w:themeFill="accent6" w:themeFillTint="66"/>
          </w:tcPr>
          <w:p w14:paraId="7731250D" w14:textId="77777777" w:rsidR="003210F6" w:rsidRPr="000169AB" w:rsidRDefault="003210F6" w:rsidP="00756F2F">
            <w:pPr>
              <w:pStyle w:val="NoSpacing"/>
              <w:jc w:val="both"/>
              <w:rPr>
                <w:rFonts w:cstheme="minorHAnsi"/>
                <w:bCs/>
                <w:highlight w:val="magenta"/>
                <w:lang w:bidi="en-US"/>
              </w:rPr>
            </w:pPr>
            <w:r w:rsidRPr="000169AB">
              <w:rPr>
                <w:rFonts w:cstheme="minorHAnsi"/>
                <w:bCs/>
                <w:lang w:bidi="en-US"/>
              </w:rPr>
              <w:t xml:space="preserve">(c) I can accurately anticipate a change in the music. i.e., Tempo increase. </w:t>
            </w:r>
          </w:p>
        </w:tc>
        <w:tc>
          <w:tcPr>
            <w:tcW w:w="3260" w:type="dxa"/>
            <w:shd w:val="clear" w:color="auto" w:fill="FABF8F" w:themeFill="accent6" w:themeFillTint="99"/>
          </w:tcPr>
          <w:p w14:paraId="33674DF9" w14:textId="77777777" w:rsidR="003210F6" w:rsidRPr="000169AB" w:rsidRDefault="003210F6" w:rsidP="00756F2F">
            <w:pPr>
              <w:pStyle w:val="NoSpacing"/>
              <w:jc w:val="both"/>
              <w:rPr>
                <w:rFonts w:cstheme="minorHAnsi"/>
                <w:bCs/>
                <w:highlight w:val="magenta"/>
                <w:lang w:bidi="en-US"/>
              </w:rPr>
            </w:pPr>
            <w:r w:rsidRPr="000169AB">
              <w:rPr>
                <w:rFonts w:cstheme="minorHAnsi"/>
                <w:bCs/>
                <w:lang w:bidi="en-US"/>
              </w:rPr>
              <w:t>(d) I know of the similarities and differences between sounds and pictures.</w:t>
            </w:r>
          </w:p>
        </w:tc>
        <w:tc>
          <w:tcPr>
            <w:tcW w:w="3402" w:type="dxa"/>
            <w:shd w:val="clear" w:color="auto" w:fill="E36C0A" w:themeFill="accent6" w:themeFillShade="BF"/>
          </w:tcPr>
          <w:p w14:paraId="1D2712D0" w14:textId="77777777" w:rsidR="003210F6" w:rsidRPr="000169AB" w:rsidRDefault="003210F6" w:rsidP="00756F2F">
            <w:pPr>
              <w:pStyle w:val="NoSpacing"/>
              <w:jc w:val="both"/>
              <w:rPr>
                <w:rFonts w:cstheme="minorHAnsi"/>
                <w:bCs/>
              </w:rPr>
            </w:pPr>
            <w:r w:rsidRPr="000169AB">
              <w:rPr>
                <w:rFonts w:cstheme="minorHAnsi"/>
                <w:bCs/>
                <w:lang w:bidi="en-US"/>
              </w:rPr>
              <w:t xml:space="preserve">(e) </w:t>
            </w:r>
            <w:r w:rsidRPr="000169AB">
              <w:rPr>
                <w:rFonts w:cstheme="minorHAnsi"/>
                <w:bCs/>
              </w:rPr>
              <w:t>I can identify percussion instruments by using the correct name.</w:t>
            </w:r>
          </w:p>
          <w:p w14:paraId="7F0988BB" w14:textId="77777777" w:rsidR="003210F6" w:rsidRPr="000169AB" w:rsidRDefault="003210F6" w:rsidP="00756F2F">
            <w:pPr>
              <w:rPr>
                <w:rFonts w:cstheme="minorHAnsi"/>
                <w:highlight w:val="magenta"/>
                <w:lang w:val="en-US" w:bidi="en-US"/>
              </w:rPr>
            </w:pPr>
          </w:p>
        </w:tc>
      </w:tr>
      <w:tr w:rsidR="003210F6" w:rsidRPr="000169AB" w14:paraId="29C57E70" w14:textId="77777777" w:rsidTr="00334806">
        <w:trPr>
          <w:trHeight w:val="283"/>
        </w:trPr>
        <w:tc>
          <w:tcPr>
            <w:tcW w:w="15196" w:type="dxa"/>
            <w:gridSpan w:val="5"/>
            <w:shd w:val="clear" w:color="auto" w:fill="auto"/>
          </w:tcPr>
          <w:p w14:paraId="4D935F8D" w14:textId="77777777" w:rsidR="003210F6" w:rsidRPr="000169AB" w:rsidRDefault="003210F6" w:rsidP="00756F2F">
            <w:pPr>
              <w:pStyle w:val="NoSpacing"/>
              <w:jc w:val="center"/>
              <w:rPr>
                <w:rFonts w:cstheme="minorHAnsi"/>
                <w:b/>
                <w:lang w:bidi="en-US"/>
              </w:rPr>
            </w:pPr>
            <w:r w:rsidRPr="000169AB">
              <w:rPr>
                <w:rFonts w:cstheme="minorHAnsi"/>
                <w:b/>
                <w:lang w:bidi="en-US"/>
              </w:rPr>
              <w:t xml:space="preserve">Assessment Focus (2):  Vocalising and Singing </w:t>
            </w:r>
          </w:p>
        </w:tc>
      </w:tr>
      <w:tr w:rsidR="003210F6" w:rsidRPr="000169AB" w14:paraId="199DE0D9" w14:textId="77777777" w:rsidTr="00334806">
        <w:trPr>
          <w:trHeight w:val="611"/>
        </w:trPr>
        <w:tc>
          <w:tcPr>
            <w:tcW w:w="2439" w:type="dxa"/>
            <w:shd w:val="clear" w:color="auto" w:fill="FFFFFF"/>
          </w:tcPr>
          <w:p w14:paraId="18905CD7" w14:textId="77777777" w:rsidR="003210F6" w:rsidRPr="000169AB" w:rsidRDefault="003210F6" w:rsidP="00756F2F">
            <w:pPr>
              <w:pStyle w:val="NoSpacing"/>
              <w:jc w:val="both"/>
              <w:rPr>
                <w:rFonts w:cstheme="minorHAnsi"/>
                <w:lang w:bidi="en-US"/>
              </w:rPr>
            </w:pPr>
            <w:r w:rsidRPr="000169AB">
              <w:rPr>
                <w:rFonts w:cstheme="minorHAnsi"/>
                <w:b/>
                <w:lang w:bidi="en-US"/>
              </w:rPr>
              <w:t xml:space="preserve">(a) </w:t>
            </w:r>
            <w:r w:rsidRPr="000169AB">
              <w:rPr>
                <w:rFonts w:cstheme="minorHAnsi"/>
              </w:rPr>
              <w:t>I can confidently tell an adult the sounds (and pieces of music) I like and dislike. Maybe the artist or band name too.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14:paraId="754668E3" w14:textId="77777777" w:rsidR="003210F6" w:rsidRPr="000169AB" w:rsidRDefault="003210F6" w:rsidP="00756F2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0169AB">
              <w:rPr>
                <w:rFonts w:asciiTheme="minorHAnsi" w:hAnsiTheme="minorHAnsi" w:cstheme="minorHAnsi"/>
                <w:b/>
                <w:color w:val="auto"/>
                <w:lang w:bidi="en-US"/>
              </w:rPr>
              <w:t xml:space="preserve">(b)  </w:t>
            </w:r>
            <w:r w:rsidRPr="000169AB">
              <w:rPr>
                <w:rFonts w:asciiTheme="minorHAnsi" w:hAnsiTheme="minorHAnsi" w:cstheme="minorHAnsi"/>
                <w:color w:val="auto"/>
              </w:rPr>
              <w:t>I can discuss music I have heard describing the changes that I notice. E.g. “It is fast and soft but twinkly and dark”.</w:t>
            </w:r>
          </w:p>
        </w:tc>
        <w:tc>
          <w:tcPr>
            <w:tcW w:w="3118" w:type="dxa"/>
            <w:shd w:val="clear" w:color="auto" w:fill="FBD4B4" w:themeFill="accent6" w:themeFillTint="66"/>
          </w:tcPr>
          <w:p w14:paraId="2932C2EE" w14:textId="77777777" w:rsidR="003210F6" w:rsidRPr="000169AB" w:rsidRDefault="003210F6" w:rsidP="00756F2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0169AB">
              <w:rPr>
                <w:rFonts w:asciiTheme="minorHAnsi" w:hAnsiTheme="minorHAnsi" w:cstheme="minorHAnsi"/>
                <w:b/>
                <w:color w:val="auto"/>
                <w:lang w:bidi="en-US"/>
              </w:rPr>
              <w:t xml:space="preserve">(c) </w:t>
            </w:r>
            <w:r w:rsidRPr="000169AB">
              <w:rPr>
                <w:rFonts w:asciiTheme="minorHAnsi" w:hAnsiTheme="minorHAnsi" w:cstheme="minorHAnsi"/>
                <w:color w:val="auto"/>
              </w:rPr>
              <w:t>I know that music notes have its own sound (Solfege) and sounds have different pitches (high and low)</w:t>
            </w:r>
          </w:p>
          <w:p w14:paraId="1B6CDEAF" w14:textId="77777777" w:rsidR="003210F6" w:rsidRPr="000169AB" w:rsidRDefault="003210F6" w:rsidP="00756F2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lang w:bidi="en-US"/>
              </w:rPr>
            </w:pPr>
            <w:r w:rsidRPr="000169AB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  <w:tc>
          <w:tcPr>
            <w:tcW w:w="3260" w:type="dxa"/>
            <w:shd w:val="clear" w:color="auto" w:fill="FABF8F" w:themeFill="accent6" w:themeFillTint="99"/>
          </w:tcPr>
          <w:p w14:paraId="3AA79838" w14:textId="77777777" w:rsidR="003210F6" w:rsidRPr="000169AB" w:rsidRDefault="003210F6" w:rsidP="00756F2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0169AB">
              <w:rPr>
                <w:rFonts w:asciiTheme="minorHAnsi" w:hAnsiTheme="minorHAnsi" w:cstheme="minorHAnsi"/>
                <w:b/>
                <w:color w:val="auto"/>
                <w:lang w:bidi="en-US"/>
              </w:rPr>
              <w:t xml:space="preserve">(d) </w:t>
            </w:r>
            <w:r w:rsidRPr="000169AB">
              <w:rPr>
                <w:rFonts w:asciiTheme="minorHAnsi" w:hAnsiTheme="minorHAnsi" w:cstheme="minorHAnsi"/>
                <w:color w:val="auto"/>
              </w:rPr>
              <w:t>I can</w:t>
            </w:r>
            <w:r w:rsidRPr="000169AB">
              <w:rPr>
                <w:rFonts w:asciiTheme="minorHAnsi" w:hAnsiTheme="minorHAnsi" w:cstheme="minorHAnsi"/>
                <w:color w:val="auto"/>
                <w:lang w:bidi="en-US"/>
              </w:rPr>
              <w:t xml:space="preserve"> confidently join in with songs and stories that have familiar melodies, changing words and sounds to make a new verse.</w:t>
            </w:r>
          </w:p>
          <w:p w14:paraId="4A878278" w14:textId="77777777" w:rsidR="003210F6" w:rsidRPr="000169AB" w:rsidRDefault="003210F6" w:rsidP="00756F2F">
            <w:pPr>
              <w:pStyle w:val="NoSpacing"/>
              <w:jc w:val="both"/>
              <w:rPr>
                <w:rFonts w:cstheme="minorHAnsi"/>
                <w:highlight w:val="magenta"/>
                <w:lang w:bidi="en-US"/>
              </w:rPr>
            </w:pPr>
          </w:p>
        </w:tc>
        <w:tc>
          <w:tcPr>
            <w:tcW w:w="3402" w:type="dxa"/>
            <w:shd w:val="clear" w:color="auto" w:fill="E36C0A" w:themeFill="accent6" w:themeFillShade="BF"/>
          </w:tcPr>
          <w:p w14:paraId="4BA52589" w14:textId="77777777" w:rsidR="003210F6" w:rsidRPr="000169AB" w:rsidRDefault="003210F6" w:rsidP="00756F2F">
            <w:pPr>
              <w:spacing w:after="160" w:line="259" w:lineRule="auto"/>
              <w:jc w:val="both"/>
              <w:rPr>
                <w:rFonts w:cstheme="minorHAnsi"/>
              </w:rPr>
            </w:pPr>
            <w:r w:rsidRPr="000169AB">
              <w:rPr>
                <w:rFonts w:cstheme="minorHAnsi"/>
                <w:b/>
                <w:lang w:bidi="en-US"/>
              </w:rPr>
              <w:t xml:space="preserve">(e) </w:t>
            </w:r>
            <w:r w:rsidRPr="000169AB">
              <w:rPr>
                <w:rFonts w:cstheme="minorHAnsi"/>
              </w:rPr>
              <w:t>I can recall a variety of songs taught including school worship songs and Nativity songs; and perform them with confidence.</w:t>
            </w:r>
          </w:p>
        </w:tc>
      </w:tr>
      <w:tr w:rsidR="003210F6" w:rsidRPr="000169AB" w14:paraId="7DE2AC95" w14:textId="77777777" w:rsidTr="00334806">
        <w:trPr>
          <w:trHeight w:val="377"/>
        </w:trPr>
        <w:tc>
          <w:tcPr>
            <w:tcW w:w="15196" w:type="dxa"/>
            <w:gridSpan w:val="5"/>
            <w:shd w:val="clear" w:color="auto" w:fill="auto"/>
          </w:tcPr>
          <w:p w14:paraId="58C7A3C5" w14:textId="77777777" w:rsidR="003210F6" w:rsidRPr="000169AB" w:rsidRDefault="003210F6" w:rsidP="00756F2F">
            <w:pPr>
              <w:pStyle w:val="NoSpacing"/>
              <w:jc w:val="center"/>
              <w:rPr>
                <w:rFonts w:cstheme="minorHAnsi"/>
                <w:b/>
                <w:lang w:bidi="en-US"/>
              </w:rPr>
            </w:pPr>
            <w:r w:rsidRPr="000169AB">
              <w:rPr>
                <w:rFonts w:cstheme="minorHAnsi"/>
                <w:b/>
                <w:lang w:bidi="en-US"/>
              </w:rPr>
              <w:t>Assessment Focus (3):  Moving and Dancing</w:t>
            </w:r>
          </w:p>
        </w:tc>
      </w:tr>
      <w:tr w:rsidR="003210F6" w:rsidRPr="000169AB" w14:paraId="17081D8E" w14:textId="77777777" w:rsidTr="00334806">
        <w:trPr>
          <w:trHeight w:val="611"/>
        </w:trPr>
        <w:tc>
          <w:tcPr>
            <w:tcW w:w="2439" w:type="dxa"/>
            <w:shd w:val="clear" w:color="auto" w:fill="FFFFFF"/>
          </w:tcPr>
          <w:p w14:paraId="7C03BF2B" w14:textId="77777777" w:rsidR="003210F6" w:rsidRPr="000169AB" w:rsidRDefault="003210F6" w:rsidP="003210F6">
            <w:pPr>
              <w:pStyle w:val="NoSpacing"/>
              <w:numPr>
                <w:ilvl w:val="0"/>
                <w:numId w:val="3"/>
              </w:numPr>
              <w:ind w:left="464" w:hanging="426"/>
              <w:jc w:val="both"/>
              <w:rPr>
                <w:rFonts w:cstheme="minorHAnsi"/>
                <w:lang w:bidi="en-US"/>
              </w:rPr>
            </w:pPr>
            <w:r w:rsidRPr="000169AB">
              <w:rPr>
                <w:rFonts w:cstheme="minorHAnsi"/>
              </w:rPr>
              <w:t>I can imitate dance moves from familiar music such as pop songs.</w:t>
            </w:r>
          </w:p>
          <w:p w14:paraId="36C9DC51" w14:textId="77777777" w:rsidR="003210F6" w:rsidRPr="000169AB" w:rsidRDefault="003210F6" w:rsidP="00756F2F">
            <w:pPr>
              <w:pStyle w:val="NoSpacing"/>
              <w:ind w:left="360"/>
              <w:jc w:val="both"/>
              <w:rPr>
                <w:rFonts w:cstheme="minorHAnsi"/>
                <w:highlight w:val="magenta"/>
                <w:lang w:bidi="en-US"/>
              </w:rPr>
            </w:pPr>
          </w:p>
        </w:tc>
        <w:tc>
          <w:tcPr>
            <w:tcW w:w="2977" w:type="dxa"/>
            <w:shd w:val="clear" w:color="auto" w:fill="FDE9D9" w:themeFill="accent6" w:themeFillTint="33"/>
          </w:tcPr>
          <w:p w14:paraId="7915E777" w14:textId="77777777" w:rsidR="003210F6" w:rsidRPr="000169AB" w:rsidRDefault="003210F6" w:rsidP="00756F2F">
            <w:pPr>
              <w:pStyle w:val="NoSpacing"/>
              <w:jc w:val="both"/>
              <w:rPr>
                <w:rFonts w:cstheme="minorHAnsi"/>
                <w:highlight w:val="magenta"/>
                <w:lang w:bidi="en-US"/>
              </w:rPr>
            </w:pPr>
            <w:r w:rsidRPr="000169AB">
              <w:rPr>
                <w:rFonts w:cstheme="minorHAnsi"/>
                <w:b/>
                <w:bCs/>
              </w:rPr>
              <w:t>(b)</w:t>
            </w:r>
            <w:r w:rsidRPr="000169AB">
              <w:rPr>
                <w:rFonts w:cstheme="minorHAnsi"/>
              </w:rPr>
              <w:t xml:space="preserve"> I can interpret the piece of music by moving my body appropriately. I.e., Jumps to a crash of the drum or spins around to the tubular bells. </w:t>
            </w:r>
          </w:p>
        </w:tc>
        <w:tc>
          <w:tcPr>
            <w:tcW w:w="3118" w:type="dxa"/>
            <w:shd w:val="clear" w:color="auto" w:fill="FBD4B4" w:themeFill="accent6" w:themeFillTint="66"/>
          </w:tcPr>
          <w:p w14:paraId="585DAA7A" w14:textId="77777777" w:rsidR="003210F6" w:rsidRPr="000169AB" w:rsidRDefault="003210F6" w:rsidP="00756F2F">
            <w:pPr>
              <w:pStyle w:val="NoSpacing"/>
              <w:jc w:val="both"/>
              <w:rPr>
                <w:rFonts w:cstheme="minorHAnsi"/>
              </w:rPr>
            </w:pPr>
            <w:r w:rsidRPr="000169AB">
              <w:rPr>
                <w:rFonts w:cstheme="minorHAnsi"/>
                <w:b/>
                <w:lang w:bidi="en-US"/>
              </w:rPr>
              <w:t xml:space="preserve">(c)  </w:t>
            </w:r>
            <w:r w:rsidRPr="000169AB">
              <w:rPr>
                <w:rFonts w:cstheme="minorHAnsi"/>
                <w:bCs/>
                <w:lang w:bidi="en-US"/>
              </w:rPr>
              <w:t>I can keep time with the pulse and tempo of music.</w:t>
            </w:r>
          </w:p>
          <w:p w14:paraId="1C61FA0A" w14:textId="77777777" w:rsidR="003210F6" w:rsidRPr="000169AB" w:rsidRDefault="003210F6" w:rsidP="00756F2F">
            <w:pPr>
              <w:pStyle w:val="NoSpacing"/>
              <w:jc w:val="both"/>
              <w:rPr>
                <w:rFonts w:cstheme="minorHAnsi"/>
              </w:rPr>
            </w:pPr>
          </w:p>
          <w:p w14:paraId="75C224CD" w14:textId="77777777" w:rsidR="003210F6" w:rsidRPr="000169AB" w:rsidRDefault="003210F6" w:rsidP="00756F2F">
            <w:pPr>
              <w:pStyle w:val="NoSpacing"/>
              <w:jc w:val="both"/>
              <w:rPr>
                <w:rFonts w:cstheme="minorHAnsi"/>
              </w:rPr>
            </w:pPr>
          </w:p>
          <w:p w14:paraId="340ABE24" w14:textId="77777777" w:rsidR="003210F6" w:rsidRPr="000169AB" w:rsidRDefault="003210F6" w:rsidP="00756F2F">
            <w:pPr>
              <w:pStyle w:val="NoSpacing"/>
              <w:jc w:val="both"/>
              <w:rPr>
                <w:rFonts w:cstheme="minorHAnsi"/>
                <w:lang w:bidi="en-US"/>
              </w:rPr>
            </w:pPr>
            <w:r w:rsidRPr="000169AB">
              <w:rPr>
                <w:rFonts w:cstheme="minorHAnsi"/>
              </w:rPr>
              <w:t xml:space="preserve"> </w:t>
            </w:r>
          </w:p>
        </w:tc>
        <w:tc>
          <w:tcPr>
            <w:tcW w:w="3260" w:type="dxa"/>
            <w:shd w:val="clear" w:color="auto" w:fill="FABF8F" w:themeFill="accent6" w:themeFillTint="99"/>
          </w:tcPr>
          <w:p w14:paraId="1B2D33B0" w14:textId="77777777" w:rsidR="003210F6" w:rsidRPr="000169AB" w:rsidRDefault="003210F6" w:rsidP="00756F2F">
            <w:pPr>
              <w:pStyle w:val="NoSpacing"/>
              <w:jc w:val="both"/>
              <w:rPr>
                <w:rFonts w:cstheme="minorHAnsi"/>
              </w:rPr>
            </w:pPr>
            <w:r w:rsidRPr="000169AB">
              <w:rPr>
                <w:rFonts w:cstheme="minorHAnsi"/>
                <w:b/>
                <w:lang w:bidi="en-US"/>
              </w:rPr>
              <w:t xml:space="preserve">(d) </w:t>
            </w:r>
            <w:r w:rsidRPr="000169AB">
              <w:rPr>
                <w:rFonts w:cstheme="minorHAnsi"/>
                <w:bCs/>
                <w:lang w:bidi="en-US"/>
              </w:rPr>
              <w:t>I can sing and move my body, whilst playing a</w:t>
            </w:r>
            <w:r>
              <w:rPr>
                <w:rFonts w:cstheme="minorHAnsi"/>
                <w:bCs/>
                <w:lang w:bidi="en-US"/>
              </w:rPr>
              <w:t xml:space="preserve"> percussion</w:t>
            </w:r>
            <w:r w:rsidRPr="000169AB">
              <w:rPr>
                <w:rFonts w:cstheme="minorHAnsi"/>
                <w:bCs/>
                <w:lang w:bidi="en-US"/>
              </w:rPr>
              <w:t xml:space="preserve"> instrument of my choice.</w:t>
            </w:r>
            <w:r w:rsidRPr="000169AB">
              <w:rPr>
                <w:rFonts w:cstheme="minorHAnsi"/>
                <w:b/>
                <w:lang w:bidi="en-US"/>
              </w:rPr>
              <w:t xml:space="preserve"> </w:t>
            </w:r>
          </w:p>
          <w:p w14:paraId="30249ACA" w14:textId="77777777" w:rsidR="003210F6" w:rsidRPr="000169AB" w:rsidRDefault="003210F6" w:rsidP="00756F2F">
            <w:pPr>
              <w:pStyle w:val="NoSpacing"/>
              <w:jc w:val="both"/>
              <w:rPr>
                <w:rFonts w:cstheme="minorHAnsi"/>
                <w:lang w:bidi="en-US"/>
              </w:rPr>
            </w:pPr>
          </w:p>
        </w:tc>
        <w:tc>
          <w:tcPr>
            <w:tcW w:w="3402" w:type="dxa"/>
            <w:shd w:val="clear" w:color="auto" w:fill="E36C0A" w:themeFill="accent6" w:themeFillShade="BF"/>
          </w:tcPr>
          <w:p w14:paraId="07530589" w14:textId="77777777" w:rsidR="003210F6" w:rsidRPr="000169AB" w:rsidRDefault="003210F6" w:rsidP="00756F2F">
            <w:pPr>
              <w:pStyle w:val="NoSpacing"/>
              <w:jc w:val="both"/>
              <w:rPr>
                <w:rFonts w:cstheme="minorHAnsi"/>
                <w:b/>
                <w:lang w:bidi="en-US"/>
              </w:rPr>
            </w:pPr>
            <w:r w:rsidRPr="000169AB">
              <w:rPr>
                <w:rFonts w:cstheme="minorHAnsi"/>
                <w:b/>
                <w:lang w:bidi="en-US"/>
              </w:rPr>
              <w:t xml:space="preserve">(e) </w:t>
            </w:r>
            <w:r w:rsidRPr="000169AB">
              <w:rPr>
                <w:rFonts w:cstheme="minorHAnsi"/>
              </w:rPr>
              <w:t xml:space="preserve"> I can choreograph and perform pieces I have made up in front of others, by myself or in a group, including the Nativity play.</w:t>
            </w:r>
          </w:p>
        </w:tc>
      </w:tr>
      <w:tr w:rsidR="003210F6" w:rsidRPr="000169AB" w14:paraId="3BBB3A15" w14:textId="77777777" w:rsidTr="00334806">
        <w:trPr>
          <w:trHeight w:val="291"/>
        </w:trPr>
        <w:tc>
          <w:tcPr>
            <w:tcW w:w="15196" w:type="dxa"/>
            <w:gridSpan w:val="5"/>
            <w:shd w:val="clear" w:color="auto" w:fill="auto"/>
          </w:tcPr>
          <w:p w14:paraId="2D62A0B0" w14:textId="77777777" w:rsidR="003210F6" w:rsidRPr="000169AB" w:rsidRDefault="003210F6" w:rsidP="00756F2F">
            <w:pPr>
              <w:pStyle w:val="NoSpacing"/>
              <w:jc w:val="center"/>
              <w:rPr>
                <w:rFonts w:cstheme="minorHAnsi"/>
                <w:b/>
                <w:lang w:bidi="en-US"/>
              </w:rPr>
            </w:pPr>
            <w:r w:rsidRPr="000169AB">
              <w:rPr>
                <w:rFonts w:cstheme="minorHAnsi"/>
                <w:b/>
                <w:lang w:bidi="en-US"/>
              </w:rPr>
              <w:t xml:space="preserve">Assessment Focus (4):  Exploring and Playing </w:t>
            </w:r>
          </w:p>
        </w:tc>
      </w:tr>
      <w:tr w:rsidR="003210F6" w:rsidRPr="000169AB" w14:paraId="1329FB59" w14:textId="77777777" w:rsidTr="00334806">
        <w:trPr>
          <w:trHeight w:val="611"/>
        </w:trPr>
        <w:tc>
          <w:tcPr>
            <w:tcW w:w="2439" w:type="dxa"/>
            <w:shd w:val="clear" w:color="auto" w:fill="FFFFFF"/>
          </w:tcPr>
          <w:p w14:paraId="18B00FAC" w14:textId="77777777" w:rsidR="003210F6" w:rsidRPr="000169AB" w:rsidRDefault="003210F6" w:rsidP="003210F6">
            <w:pPr>
              <w:pStyle w:val="NoSpacing"/>
              <w:numPr>
                <w:ilvl w:val="0"/>
                <w:numId w:val="4"/>
              </w:numPr>
              <w:ind w:left="464"/>
              <w:jc w:val="both"/>
              <w:rPr>
                <w:rFonts w:cstheme="minorHAnsi"/>
                <w:b/>
                <w:lang w:bidi="en-US"/>
              </w:rPr>
            </w:pPr>
            <w:r w:rsidRPr="000169AB">
              <w:rPr>
                <w:rFonts w:cstheme="minorHAnsi"/>
                <w:color w:val="000000" w:themeColor="text1"/>
                <w:lang w:bidi="en-US"/>
              </w:rPr>
              <w:t xml:space="preserve">I </w:t>
            </w:r>
            <w:r w:rsidRPr="000169AB">
              <w:rPr>
                <w:rFonts w:cstheme="minorHAnsi"/>
              </w:rPr>
              <w:t xml:space="preserve">can select an instrument to go with a theme or story, such as the funfair or beach. 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14:paraId="3555FD5F" w14:textId="77777777" w:rsidR="003210F6" w:rsidRPr="000169AB" w:rsidRDefault="003210F6" w:rsidP="00756F2F">
            <w:pPr>
              <w:jc w:val="both"/>
              <w:rPr>
                <w:rFonts w:cstheme="minorHAnsi"/>
                <w:b/>
                <w:lang w:bidi="en-US"/>
              </w:rPr>
            </w:pPr>
            <w:r w:rsidRPr="000169AB">
              <w:rPr>
                <w:rFonts w:cstheme="minorHAnsi"/>
                <w:b/>
                <w:lang w:bidi="en-US"/>
              </w:rPr>
              <w:t xml:space="preserve">(b) </w:t>
            </w:r>
            <w:r w:rsidRPr="000169AB">
              <w:rPr>
                <w:rFonts w:cstheme="minorHAnsi"/>
              </w:rPr>
              <w:t>I enjoy combining sounds to make my own musical patterns; and I am starting to play along to rhythms in music.</w:t>
            </w:r>
          </w:p>
        </w:tc>
        <w:tc>
          <w:tcPr>
            <w:tcW w:w="3118" w:type="dxa"/>
            <w:shd w:val="clear" w:color="auto" w:fill="FBD4B4" w:themeFill="accent6" w:themeFillTint="66"/>
          </w:tcPr>
          <w:p w14:paraId="3EE5EEB8" w14:textId="77777777" w:rsidR="003210F6" w:rsidRPr="000169AB" w:rsidRDefault="003210F6" w:rsidP="00756F2F">
            <w:pPr>
              <w:pStyle w:val="NoSpacing"/>
              <w:jc w:val="both"/>
              <w:rPr>
                <w:rFonts w:cstheme="minorHAnsi"/>
                <w:b/>
                <w:lang w:bidi="en-US"/>
              </w:rPr>
            </w:pPr>
            <w:r w:rsidRPr="000169AB">
              <w:rPr>
                <w:rFonts w:cstheme="minorHAnsi"/>
                <w:b/>
                <w:lang w:bidi="en-US"/>
              </w:rPr>
              <w:t xml:space="preserve">(c) </w:t>
            </w:r>
            <w:r w:rsidRPr="000169AB">
              <w:rPr>
                <w:rFonts w:cstheme="minorHAnsi"/>
              </w:rPr>
              <w:t>I can use electronic devices independently to create sound and use musical apps.</w:t>
            </w:r>
          </w:p>
        </w:tc>
        <w:tc>
          <w:tcPr>
            <w:tcW w:w="3260" w:type="dxa"/>
            <w:shd w:val="clear" w:color="auto" w:fill="FABF8F" w:themeFill="accent6" w:themeFillTint="99"/>
          </w:tcPr>
          <w:p w14:paraId="1603CE15" w14:textId="77777777" w:rsidR="003210F6" w:rsidRPr="000169AB" w:rsidRDefault="003210F6" w:rsidP="00756F2F">
            <w:pPr>
              <w:pStyle w:val="NoSpacing"/>
              <w:jc w:val="both"/>
              <w:rPr>
                <w:rFonts w:cstheme="minorHAnsi"/>
              </w:rPr>
            </w:pPr>
            <w:r w:rsidRPr="000169AB">
              <w:rPr>
                <w:rFonts w:cstheme="minorHAnsi"/>
                <w:b/>
                <w:lang w:bidi="en-US"/>
              </w:rPr>
              <w:t>(d)</w:t>
            </w:r>
            <w:r w:rsidRPr="000169AB">
              <w:rPr>
                <w:rFonts w:cstheme="minorHAnsi"/>
              </w:rPr>
              <w:t xml:space="preserve"> I can create visual representations of sounds, instruments, and pieces of music by mark making</w:t>
            </w:r>
            <w:r>
              <w:rPr>
                <w:rFonts w:cstheme="minorHAnsi"/>
              </w:rPr>
              <w:t xml:space="preserve"> or Solfege </w:t>
            </w:r>
            <w:proofErr w:type="spellStart"/>
            <w:r>
              <w:rPr>
                <w:rFonts w:cstheme="minorHAnsi"/>
              </w:rPr>
              <w:t>colour</w:t>
            </w:r>
            <w:proofErr w:type="spellEnd"/>
            <w:r>
              <w:rPr>
                <w:rFonts w:cstheme="minorHAnsi"/>
              </w:rPr>
              <w:t xml:space="preserve"> dots</w:t>
            </w:r>
          </w:p>
        </w:tc>
        <w:tc>
          <w:tcPr>
            <w:tcW w:w="3402" w:type="dxa"/>
            <w:shd w:val="clear" w:color="auto" w:fill="E36C0A" w:themeFill="accent6" w:themeFillShade="BF"/>
          </w:tcPr>
          <w:p w14:paraId="2B05A8D0" w14:textId="77777777" w:rsidR="003210F6" w:rsidRPr="000169AB" w:rsidRDefault="003210F6" w:rsidP="00756F2F">
            <w:pPr>
              <w:spacing w:after="160" w:line="259" w:lineRule="auto"/>
              <w:jc w:val="both"/>
              <w:rPr>
                <w:rFonts w:cstheme="minorHAnsi"/>
                <w:b/>
                <w:bCs/>
              </w:rPr>
            </w:pPr>
            <w:r w:rsidRPr="000169AB">
              <w:rPr>
                <w:rFonts w:cstheme="minorHAnsi"/>
                <w:b/>
                <w:lang w:bidi="en-US"/>
              </w:rPr>
              <w:t xml:space="preserve">(e) </w:t>
            </w:r>
            <w:r w:rsidRPr="000169AB">
              <w:rPr>
                <w:rFonts w:cstheme="minorHAnsi"/>
              </w:rPr>
              <w:t>I can respond to formal language to represent the inter-related dimensions of music. i.e., Pulse/Tempo/Pitch etc.</w:t>
            </w:r>
          </w:p>
        </w:tc>
      </w:tr>
    </w:tbl>
    <w:p w14:paraId="4C9C3942" w14:textId="77777777" w:rsidR="003210F6" w:rsidRDefault="003210F6" w:rsidP="003210F6">
      <w:pPr>
        <w:rPr>
          <w:rFonts w:cstheme="minorHAnsi"/>
          <w:b/>
          <w:sz w:val="28"/>
          <w:szCs w:val="22"/>
          <w:u w:val="thick"/>
          <w:lang w:bidi="en-US"/>
        </w:rPr>
        <w:sectPr w:rsidR="003210F6" w:rsidSect="000169AB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14:paraId="204D6E19" w14:textId="77777777" w:rsidR="003210F6" w:rsidRPr="000169AB" w:rsidRDefault="003210F6" w:rsidP="003210F6">
      <w:pPr>
        <w:rPr>
          <w:rFonts w:cstheme="minorHAnsi"/>
          <w:b/>
          <w:sz w:val="28"/>
          <w:szCs w:val="22"/>
          <w:u w:val="thick"/>
          <w:lang w:bidi="en-US"/>
        </w:rPr>
      </w:pPr>
      <w:r w:rsidRPr="000169AB">
        <w:rPr>
          <w:rFonts w:cstheme="minorHAnsi"/>
          <w:b/>
          <w:sz w:val="28"/>
          <w:szCs w:val="22"/>
          <w:u w:val="thick"/>
          <w:lang w:bidi="en-US"/>
        </w:rPr>
        <w:lastRenderedPageBreak/>
        <w:t xml:space="preserve">Year 1: Music progression of skills document </w:t>
      </w:r>
    </w:p>
    <w:p w14:paraId="558575BF" w14:textId="77777777" w:rsidR="003210F6" w:rsidRDefault="003210F6" w:rsidP="003210F6">
      <w:pPr>
        <w:rPr>
          <w:rFonts w:ascii="Comic Sans MS" w:hAnsi="Comic Sans MS"/>
          <w:b/>
          <w:sz w:val="28"/>
          <w:szCs w:val="22"/>
          <w:u w:val="thick"/>
          <w:lang w:bidi="en-US"/>
        </w:rPr>
      </w:pPr>
      <w:r w:rsidRPr="0083352A">
        <w:rPr>
          <w:rFonts w:ascii="Comic Sans MS" w:hAnsi="Comic Sans MS"/>
          <w:b/>
          <w:sz w:val="28"/>
          <w:szCs w:val="22"/>
          <w:u w:val="thick"/>
          <w:lang w:bidi="en-US"/>
        </w:rPr>
        <w:t xml:space="preserve">  </w:t>
      </w: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977"/>
        <w:gridCol w:w="3118"/>
        <w:gridCol w:w="3260"/>
        <w:gridCol w:w="3402"/>
      </w:tblGrid>
      <w:tr w:rsidR="003210F6" w:rsidRPr="000169AB" w14:paraId="17DF04E9" w14:textId="77777777" w:rsidTr="00334806">
        <w:trPr>
          <w:trHeight w:val="264"/>
        </w:trPr>
        <w:tc>
          <w:tcPr>
            <w:tcW w:w="15196" w:type="dxa"/>
            <w:gridSpan w:val="5"/>
            <w:shd w:val="clear" w:color="auto" w:fill="auto"/>
          </w:tcPr>
          <w:p w14:paraId="7C02F0DB" w14:textId="77777777" w:rsidR="003210F6" w:rsidRPr="000169AB" w:rsidRDefault="003210F6" w:rsidP="00756F2F">
            <w:pPr>
              <w:pStyle w:val="NoSpacing"/>
              <w:jc w:val="center"/>
              <w:rPr>
                <w:rFonts w:cstheme="minorHAnsi"/>
                <w:b/>
                <w:lang w:bidi="en-US"/>
              </w:rPr>
            </w:pPr>
            <w:r w:rsidRPr="000169AB">
              <w:rPr>
                <w:rFonts w:cstheme="minorHAnsi"/>
                <w:b/>
                <w:lang w:bidi="en-US"/>
              </w:rPr>
              <w:t xml:space="preserve">Assessment Focus (1):  Listening. </w:t>
            </w:r>
          </w:p>
        </w:tc>
      </w:tr>
      <w:tr w:rsidR="003210F6" w:rsidRPr="000169AB" w14:paraId="53EC43B4" w14:textId="77777777" w:rsidTr="00334806">
        <w:trPr>
          <w:trHeight w:val="1922"/>
        </w:trPr>
        <w:tc>
          <w:tcPr>
            <w:tcW w:w="2439" w:type="dxa"/>
            <w:shd w:val="clear" w:color="auto" w:fill="FFFFFF"/>
          </w:tcPr>
          <w:p w14:paraId="61CC2227" w14:textId="77777777" w:rsidR="003210F6" w:rsidRPr="000169AB" w:rsidRDefault="003210F6" w:rsidP="00756F2F">
            <w:pPr>
              <w:pStyle w:val="NoSpacing"/>
              <w:jc w:val="both"/>
              <w:rPr>
                <w:rFonts w:cstheme="minorHAnsi"/>
                <w:bCs/>
                <w:lang w:bidi="en-US"/>
              </w:rPr>
            </w:pPr>
            <w:r w:rsidRPr="00065FE7">
              <w:rPr>
                <w:rFonts w:cstheme="minorHAnsi"/>
                <w:b/>
                <w:lang w:bidi="en-US"/>
              </w:rPr>
              <w:t>(a)</w:t>
            </w:r>
            <w:r w:rsidRPr="000169AB">
              <w:rPr>
                <w:rFonts w:cstheme="minorHAnsi"/>
                <w:bCs/>
                <w:lang w:bidi="en-US"/>
              </w:rPr>
              <w:t xml:space="preserve"> I can respond to simple visual directions. 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6F472541" w14:textId="77777777" w:rsidR="003210F6" w:rsidRPr="002F1FEB" w:rsidRDefault="003210F6" w:rsidP="00756F2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65FE7">
              <w:rPr>
                <w:rFonts w:cstheme="minorHAnsi"/>
                <w:b/>
                <w:lang w:bidi="en-US"/>
              </w:rPr>
              <w:t>(b)</w:t>
            </w:r>
            <w:r w:rsidRPr="002F1FEB">
              <w:rPr>
                <w:rFonts w:cstheme="minorHAnsi"/>
                <w:bCs/>
                <w:lang w:bidi="en-US"/>
              </w:rPr>
              <w:t xml:space="preserve">  </w:t>
            </w:r>
            <w:r w:rsidRPr="002F1FEB">
              <w:rPr>
                <w:rFonts w:cstheme="minorHAnsi"/>
              </w:rPr>
              <w:t>To begin to understand</w:t>
            </w:r>
          </w:p>
          <w:p w14:paraId="176D2ED2" w14:textId="77777777" w:rsidR="003210F6" w:rsidRPr="002F1FEB" w:rsidRDefault="003210F6" w:rsidP="00756F2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F1FEB">
              <w:rPr>
                <w:rFonts w:cstheme="minorHAnsi"/>
              </w:rPr>
              <w:t>musical elements</w:t>
            </w:r>
          </w:p>
          <w:p w14:paraId="52A9D9AC" w14:textId="77777777" w:rsidR="003210F6" w:rsidRPr="002F1FEB" w:rsidRDefault="003210F6" w:rsidP="00756F2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F1FEB">
              <w:rPr>
                <w:rFonts w:cstheme="minorHAnsi"/>
              </w:rPr>
              <w:t>can be used to create</w:t>
            </w:r>
          </w:p>
          <w:p w14:paraId="59107BD7" w14:textId="77777777" w:rsidR="003210F6" w:rsidRPr="002F1FEB" w:rsidRDefault="003210F6" w:rsidP="00756F2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F1FEB">
              <w:rPr>
                <w:rFonts w:cstheme="minorHAnsi"/>
              </w:rPr>
              <w:t>different moods and</w:t>
            </w:r>
          </w:p>
          <w:p w14:paraId="686BD792" w14:textId="77777777" w:rsidR="003210F6" w:rsidRPr="000169AB" w:rsidRDefault="003210F6" w:rsidP="00756F2F">
            <w:pPr>
              <w:pStyle w:val="NoSpacing"/>
              <w:jc w:val="both"/>
              <w:rPr>
                <w:rFonts w:cstheme="minorHAnsi"/>
                <w:bCs/>
                <w:lang w:bidi="en-US"/>
              </w:rPr>
            </w:pPr>
            <w:r w:rsidRPr="002F1FEB">
              <w:rPr>
                <w:rFonts w:cstheme="minorHAnsi"/>
              </w:rPr>
              <w:t>effects.</w:t>
            </w:r>
            <w:r w:rsidRPr="000169AB">
              <w:rPr>
                <w:rFonts w:cstheme="minorHAnsi"/>
              </w:rPr>
              <w:t xml:space="preserve"> 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14:paraId="0C39EE88" w14:textId="77777777" w:rsidR="003210F6" w:rsidRPr="000169AB" w:rsidRDefault="003210F6" w:rsidP="00756F2F">
            <w:pPr>
              <w:pStyle w:val="NoSpacing"/>
              <w:jc w:val="both"/>
              <w:rPr>
                <w:rFonts w:cstheme="minorHAnsi"/>
                <w:bCs/>
                <w:highlight w:val="magenta"/>
                <w:lang w:bidi="en-US"/>
              </w:rPr>
            </w:pPr>
            <w:r w:rsidRPr="00065FE7">
              <w:rPr>
                <w:rFonts w:cstheme="minorHAnsi"/>
                <w:b/>
                <w:lang w:bidi="en-US"/>
              </w:rPr>
              <w:t>(c)</w:t>
            </w:r>
            <w:r w:rsidRPr="000169AB">
              <w:rPr>
                <w:rFonts w:cstheme="minorHAnsi"/>
                <w:bCs/>
                <w:lang w:bidi="en-US"/>
              </w:rPr>
              <w:t xml:space="preserve"> I can listen for sounds around school, both inside and out.</w:t>
            </w:r>
          </w:p>
        </w:tc>
        <w:tc>
          <w:tcPr>
            <w:tcW w:w="3260" w:type="dxa"/>
            <w:shd w:val="clear" w:color="auto" w:fill="95B3D7" w:themeFill="accent1" w:themeFillTint="99"/>
          </w:tcPr>
          <w:p w14:paraId="25809FDD" w14:textId="77777777" w:rsidR="003210F6" w:rsidRPr="000169AB" w:rsidRDefault="003210F6" w:rsidP="00756F2F">
            <w:pPr>
              <w:pStyle w:val="NoSpacing"/>
              <w:jc w:val="both"/>
              <w:rPr>
                <w:rFonts w:cstheme="minorHAnsi"/>
                <w:bCs/>
                <w:highlight w:val="magenta"/>
                <w:lang w:bidi="en-US"/>
              </w:rPr>
            </w:pPr>
            <w:r w:rsidRPr="00065FE7">
              <w:rPr>
                <w:rFonts w:cstheme="minorHAnsi"/>
                <w:b/>
                <w:lang w:bidi="en-US"/>
              </w:rPr>
              <w:t>(d)</w:t>
            </w:r>
            <w:r w:rsidRPr="000169AB">
              <w:rPr>
                <w:rFonts w:cstheme="minorHAnsi"/>
                <w:bCs/>
                <w:lang w:bidi="en-US"/>
              </w:rPr>
              <w:t xml:space="preserve"> When responding to stimuli I can create musical sound effects and a short sequence of sound.</w:t>
            </w:r>
            <w:r>
              <w:rPr>
                <w:rFonts w:cstheme="minorHAnsi"/>
                <w:bCs/>
                <w:lang w:bidi="en-US"/>
              </w:rPr>
              <w:t xml:space="preserve"> E.g., a rainstorm.</w:t>
            </w:r>
          </w:p>
        </w:tc>
        <w:tc>
          <w:tcPr>
            <w:tcW w:w="3402" w:type="dxa"/>
            <w:shd w:val="clear" w:color="auto" w:fill="365F91" w:themeFill="accent1" w:themeFillShade="BF"/>
          </w:tcPr>
          <w:p w14:paraId="5281AD90" w14:textId="77777777" w:rsidR="003210F6" w:rsidRPr="000169AB" w:rsidRDefault="003210F6" w:rsidP="00756F2F">
            <w:pPr>
              <w:pStyle w:val="NoSpacing"/>
              <w:jc w:val="both"/>
              <w:rPr>
                <w:rFonts w:cstheme="minorHAnsi"/>
                <w:highlight w:val="magenta"/>
                <w:lang w:bidi="en-US"/>
              </w:rPr>
            </w:pPr>
            <w:r w:rsidRPr="00065FE7">
              <w:rPr>
                <w:rFonts w:cstheme="minorHAnsi"/>
                <w:b/>
                <w:lang w:bidi="en-US"/>
              </w:rPr>
              <w:t>(e)</w:t>
            </w:r>
            <w:r>
              <w:rPr>
                <w:rFonts w:cstheme="minorHAnsi"/>
                <w:bCs/>
                <w:lang w:bidi="en-US"/>
              </w:rPr>
              <w:t xml:space="preserve"> </w:t>
            </w:r>
            <w:r w:rsidRPr="000169AB">
              <w:rPr>
                <w:rFonts w:cstheme="minorHAnsi"/>
                <w:bCs/>
                <w:lang w:bidi="en-US"/>
              </w:rPr>
              <w:t>I can understand the difference between pitch and rhythm patterns.</w:t>
            </w:r>
          </w:p>
        </w:tc>
      </w:tr>
      <w:tr w:rsidR="003210F6" w:rsidRPr="000169AB" w14:paraId="33522E87" w14:textId="77777777" w:rsidTr="00334806">
        <w:trPr>
          <w:trHeight w:val="283"/>
        </w:trPr>
        <w:tc>
          <w:tcPr>
            <w:tcW w:w="15196" w:type="dxa"/>
            <w:gridSpan w:val="5"/>
            <w:shd w:val="clear" w:color="auto" w:fill="auto"/>
          </w:tcPr>
          <w:p w14:paraId="29EE3ACA" w14:textId="77777777" w:rsidR="003210F6" w:rsidRPr="000169AB" w:rsidRDefault="003210F6" w:rsidP="00756F2F">
            <w:pPr>
              <w:pStyle w:val="NoSpacing"/>
              <w:jc w:val="center"/>
              <w:rPr>
                <w:rFonts w:cstheme="minorHAnsi"/>
                <w:b/>
                <w:lang w:bidi="en-US"/>
              </w:rPr>
            </w:pPr>
            <w:r w:rsidRPr="000169AB">
              <w:rPr>
                <w:rFonts w:cstheme="minorHAnsi"/>
                <w:b/>
                <w:lang w:bidi="en-US"/>
              </w:rPr>
              <w:t xml:space="preserve">Assessment Focus (2):  Singing </w:t>
            </w:r>
          </w:p>
        </w:tc>
      </w:tr>
      <w:tr w:rsidR="003210F6" w:rsidRPr="000169AB" w14:paraId="29D67175" w14:textId="77777777" w:rsidTr="00334806">
        <w:trPr>
          <w:trHeight w:val="611"/>
        </w:trPr>
        <w:tc>
          <w:tcPr>
            <w:tcW w:w="2439" w:type="dxa"/>
            <w:shd w:val="clear" w:color="auto" w:fill="FFFFFF"/>
          </w:tcPr>
          <w:p w14:paraId="72CFAE08" w14:textId="77777777" w:rsidR="003210F6" w:rsidRPr="000169AB" w:rsidRDefault="003210F6" w:rsidP="00756F2F">
            <w:pPr>
              <w:pStyle w:val="NoSpacing"/>
              <w:jc w:val="both"/>
              <w:rPr>
                <w:rFonts w:cstheme="minorHAnsi"/>
                <w:lang w:bidi="en-US"/>
              </w:rPr>
            </w:pPr>
            <w:r w:rsidRPr="000169AB">
              <w:rPr>
                <w:rFonts w:cstheme="minorHAnsi"/>
                <w:b/>
                <w:lang w:bidi="en-US"/>
              </w:rPr>
              <w:t xml:space="preserve">(a) </w:t>
            </w:r>
            <w:r w:rsidRPr="000169AB">
              <w:rPr>
                <w:rFonts w:cstheme="minorHAnsi"/>
                <w:bCs/>
                <w:lang w:bidi="en-US"/>
              </w:rPr>
              <w:t>I can sing simple songs, chants, and rhymes from memory, and can do so expressively. (Small range of songs from memory).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24546391" w14:textId="77777777" w:rsidR="003210F6" w:rsidRPr="000169AB" w:rsidRDefault="003210F6" w:rsidP="00756F2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0169AB">
              <w:rPr>
                <w:rFonts w:asciiTheme="minorHAnsi" w:hAnsiTheme="minorHAnsi" w:cstheme="minorHAnsi"/>
                <w:b/>
                <w:color w:val="auto"/>
                <w:lang w:bidi="en-US"/>
              </w:rPr>
              <w:t xml:space="preserve">(b)  </w:t>
            </w:r>
            <w:r w:rsidRPr="000169AB">
              <w:rPr>
                <w:rFonts w:asciiTheme="minorHAnsi" w:hAnsiTheme="minorHAnsi" w:cstheme="minorHAnsi"/>
                <w:bCs/>
                <w:color w:val="auto"/>
                <w:lang w:bidi="en-US"/>
              </w:rPr>
              <w:t>I can sing call and response songs to control my vocal pitch and to match the pitch I hear. And talk about the differences.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14:paraId="547C727D" w14:textId="77777777" w:rsidR="003210F6" w:rsidRPr="000169AB" w:rsidRDefault="003210F6" w:rsidP="00756F2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lang w:bidi="en-US"/>
              </w:rPr>
            </w:pPr>
            <w:r w:rsidRPr="000169AB">
              <w:rPr>
                <w:rFonts w:asciiTheme="minorHAnsi" w:hAnsiTheme="minorHAnsi" w:cstheme="minorHAnsi"/>
                <w:b/>
                <w:color w:val="auto"/>
                <w:lang w:bidi="en-US"/>
              </w:rPr>
              <w:t xml:space="preserve">(c) </w:t>
            </w:r>
            <w:r w:rsidRPr="000169AB">
              <w:rPr>
                <w:rFonts w:asciiTheme="minorHAnsi" w:hAnsiTheme="minorHAnsi" w:cstheme="minorHAnsi"/>
                <w:bCs/>
                <w:color w:val="auto"/>
                <w:lang w:bidi="en-US"/>
              </w:rPr>
              <w:t>I can improvise simple chants and change words to a known song or Nursery rhyme. i.e., Mary had a little lamb</w:t>
            </w:r>
          </w:p>
        </w:tc>
        <w:tc>
          <w:tcPr>
            <w:tcW w:w="3260" w:type="dxa"/>
            <w:shd w:val="clear" w:color="auto" w:fill="95B3D7" w:themeFill="accent1" w:themeFillTint="99"/>
          </w:tcPr>
          <w:p w14:paraId="454103D2" w14:textId="77777777" w:rsidR="003210F6" w:rsidRPr="000169AB" w:rsidRDefault="003210F6" w:rsidP="00756F2F">
            <w:pPr>
              <w:pStyle w:val="Default"/>
              <w:jc w:val="both"/>
              <w:rPr>
                <w:rFonts w:asciiTheme="minorHAnsi" w:hAnsiTheme="minorHAnsi" w:cstheme="minorHAnsi"/>
                <w:highlight w:val="magenta"/>
                <w:lang w:bidi="en-US"/>
              </w:rPr>
            </w:pPr>
            <w:r w:rsidRPr="000169AB">
              <w:rPr>
                <w:rFonts w:asciiTheme="minorHAnsi" w:hAnsiTheme="minorHAnsi" w:cstheme="minorHAnsi"/>
                <w:b/>
                <w:color w:val="auto"/>
                <w:lang w:bidi="en-US"/>
              </w:rPr>
              <w:t xml:space="preserve">(d) </w:t>
            </w:r>
            <w:r w:rsidRPr="000169AB">
              <w:rPr>
                <w:rFonts w:asciiTheme="minorHAnsi" w:hAnsiTheme="minorHAnsi" w:cstheme="minorHAnsi"/>
                <w:bCs/>
                <w:color w:val="auto"/>
                <w:lang w:bidi="en-US"/>
              </w:rPr>
              <w:t>I can sing and perform in the school productions, plays, choir, and nativities. Both, in and outside of school.</w:t>
            </w:r>
          </w:p>
        </w:tc>
        <w:tc>
          <w:tcPr>
            <w:tcW w:w="3402" w:type="dxa"/>
            <w:shd w:val="clear" w:color="auto" w:fill="365F91" w:themeFill="accent1" w:themeFillShade="BF"/>
          </w:tcPr>
          <w:p w14:paraId="6A3C6408" w14:textId="77777777" w:rsidR="003210F6" w:rsidRPr="000169AB" w:rsidRDefault="003210F6" w:rsidP="00756F2F">
            <w:pPr>
              <w:spacing w:after="160" w:line="259" w:lineRule="auto"/>
              <w:jc w:val="both"/>
              <w:rPr>
                <w:rFonts w:cstheme="minorHAnsi"/>
              </w:rPr>
            </w:pPr>
            <w:r w:rsidRPr="000169AB">
              <w:rPr>
                <w:rFonts w:cstheme="minorHAnsi"/>
                <w:b/>
                <w:lang w:bidi="en-US"/>
              </w:rPr>
              <w:t xml:space="preserve">(e) </w:t>
            </w:r>
            <w:r w:rsidRPr="000169AB">
              <w:rPr>
                <w:rFonts w:cstheme="minorHAnsi"/>
              </w:rPr>
              <w:t>Sing a variety of songs with growing awareness of the overall shape of the music (beginning, middle, end)</w:t>
            </w:r>
          </w:p>
        </w:tc>
      </w:tr>
      <w:tr w:rsidR="003210F6" w:rsidRPr="000169AB" w14:paraId="6D6AC374" w14:textId="77777777" w:rsidTr="00334806">
        <w:trPr>
          <w:trHeight w:val="377"/>
        </w:trPr>
        <w:tc>
          <w:tcPr>
            <w:tcW w:w="15196" w:type="dxa"/>
            <w:gridSpan w:val="5"/>
            <w:shd w:val="clear" w:color="auto" w:fill="auto"/>
          </w:tcPr>
          <w:p w14:paraId="22CB5439" w14:textId="77777777" w:rsidR="003210F6" w:rsidRPr="000169AB" w:rsidRDefault="003210F6" w:rsidP="00756F2F">
            <w:pPr>
              <w:pStyle w:val="NoSpacing"/>
              <w:jc w:val="center"/>
              <w:rPr>
                <w:rFonts w:cstheme="minorHAnsi"/>
                <w:b/>
                <w:lang w:bidi="en-US"/>
              </w:rPr>
            </w:pPr>
            <w:r w:rsidRPr="000169AB">
              <w:rPr>
                <w:rFonts w:cstheme="minorHAnsi"/>
                <w:b/>
                <w:lang w:bidi="en-US"/>
              </w:rPr>
              <w:t>Assessment Focus (3): Composing</w:t>
            </w:r>
          </w:p>
        </w:tc>
      </w:tr>
      <w:tr w:rsidR="003210F6" w:rsidRPr="000169AB" w14:paraId="1D784EA2" w14:textId="77777777" w:rsidTr="00334806">
        <w:trPr>
          <w:trHeight w:val="611"/>
        </w:trPr>
        <w:tc>
          <w:tcPr>
            <w:tcW w:w="2439" w:type="dxa"/>
            <w:shd w:val="clear" w:color="auto" w:fill="FFFFFF"/>
          </w:tcPr>
          <w:p w14:paraId="33D9348C" w14:textId="77777777" w:rsidR="003210F6" w:rsidRPr="000169AB" w:rsidRDefault="003210F6" w:rsidP="003210F6">
            <w:pPr>
              <w:pStyle w:val="NoSpacing"/>
              <w:numPr>
                <w:ilvl w:val="0"/>
                <w:numId w:val="6"/>
              </w:numPr>
              <w:ind w:left="322"/>
              <w:jc w:val="both"/>
              <w:rPr>
                <w:rFonts w:cstheme="minorHAnsi"/>
                <w:lang w:bidi="en-US"/>
              </w:rPr>
            </w:pPr>
            <w:r w:rsidRPr="000169AB">
              <w:rPr>
                <w:rFonts w:cstheme="minorHAnsi"/>
              </w:rPr>
              <w:t>I can imitate dance moves from familiar music such as pop songs.</w:t>
            </w:r>
          </w:p>
          <w:p w14:paraId="2EC1BEFE" w14:textId="77777777" w:rsidR="003210F6" w:rsidRPr="000169AB" w:rsidRDefault="003210F6" w:rsidP="00756F2F">
            <w:pPr>
              <w:pStyle w:val="NoSpacing"/>
              <w:ind w:left="360"/>
              <w:jc w:val="both"/>
              <w:rPr>
                <w:rFonts w:cstheme="minorHAnsi"/>
                <w:highlight w:val="magenta"/>
                <w:lang w:bidi="en-US"/>
              </w:rPr>
            </w:pPr>
          </w:p>
        </w:tc>
        <w:tc>
          <w:tcPr>
            <w:tcW w:w="2977" w:type="dxa"/>
            <w:shd w:val="clear" w:color="auto" w:fill="DBE5F1" w:themeFill="accent1" w:themeFillTint="33"/>
          </w:tcPr>
          <w:p w14:paraId="59C8F1D6" w14:textId="77777777" w:rsidR="003210F6" w:rsidRPr="000169AB" w:rsidRDefault="003210F6" w:rsidP="00756F2F">
            <w:pPr>
              <w:pStyle w:val="NoSpacing"/>
              <w:jc w:val="both"/>
              <w:rPr>
                <w:rFonts w:cstheme="minorHAnsi"/>
                <w:highlight w:val="magenta"/>
                <w:lang w:bidi="en-US"/>
              </w:rPr>
            </w:pPr>
            <w:r w:rsidRPr="000169AB">
              <w:rPr>
                <w:rFonts w:cstheme="minorHAnsi"/>
                <w:b/>
                <w:bCs/>
              </w:rPr>
              <w:t>(b)</w:t>
            </w:r>
            <w:r w:rsidRPr="000169AB">
              <w:rPr>
                <w:rFonts w:cstheme="minorHAnsi"/>
              </w:rPr>
              <w:t xml:space="preserve"> I </w:t>
            </w:r>
            <w:r w:rsidRPr="000169AB">
              <w:rPr>
                <w:rFonts w:cstheme="minorHAnsi"/>
                <w:bCs/>
                <w:lang w:bidi="en-US"/>
              </w:rPr>
              <w:t xml:space="preserve">can </w:t>
            </w:r>
            <w:r>
              <w:rPr>
                <w:rFonts w:cstheme="minorHAnsi"/>
                <w:bCs/>
                <w:lang w:bidi="en-US"/>
              </w:rPr>
              <w:t xml:space="preserve">explore and </w:t>
            </w:r>
            <w:r w:rsidRPr="000169AB">
              <w:rPr>
                <w:rFonts w:cstheme="minorHAnsi"/>
                <w:bCs/>
                <w:lang w:bidi="en-US"/>
              </w:rPr>
              <w:t>create simple</w:t>
            </w:r>
            <w:r>
              <w:rPr>
                <w:rFonts w:cstheme="minorHAnsi"/>
                <w:bCs/>
                <w:lang w:bidi="en-US"/>
              </w:rPr>
              <w:t xml:space="preserve"> symbols and</w:t>
            </w:r>
            <w:r w:rsidRPr="000169AB">
              <w:rPr>
                <w:rFonts w:cstheme="minorHAnsi"/>
                <w:bCs/>
                <w:lang w:bidi="en-US"/>
              </w:rPr>
              <w:t xml:space="preserve"> visual representations of notation</w:t>
            </w:r>
            <w:r>
              <w:rPr>
                <w:rFonts w:cstheme="minorHAnsi"/>
                <w:bCs/>
                <w:lang w:bidi="en-US"/>
              </w:rPr>
              <w:t>,</w:t>
            </w:r>
            <w:r w:rsidRPr="000169AB">
              <w:rPr>
                <w:rFonts w:cstheme="minorHAnsi"/>
                <w:bCs/>
                <w:lang w:bidi="en-US"/>
              </w:rPr>
              <w:t xml:space="preserve"> using graphics and colours (solfege)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14:paraId="0CF2773C" w14:textId="77777777" w:rsidR="003210F6" w:rsidRPr="000169AB" w:rsidRDefault="003210F6" w:rsidP="00756F2F">
            <w:pPr>
              <w:pStyle w:val="NoSpacing"/>
              <w:jc w:val="both"/>
              <w:rPr>
                <w:rFonts w:cstheme="minorHAnsi"/>
              </w:rPr>
            </w:pPr>
            <w:r w:rsidRPr="000169AB">
              <w:rPr>
                <w:rFonts w:cstheme="minorHAnsi"/>
                <w:b/>
                <w:lang w:bidi="en-US"/>
              </w:rPr>
              <w:t xml:space="preserve">(c) </w:t>
            </w:r>
            <w:r w:rsidRPr="000169AB">
              <w:rPr>
                <w:rFonts w:cstheme="minorHAnsi"/>
                <w:bCs/>
                <w:lang w:bidi="en-US"/>
              </w:rPr>
              <w:t>I can use music technology to create, capture and change sound.</w:t>
            </w:r>
            <w:r w:rsidRPr="000169AB">
              <w:rPr>
                <w:rFonts w:cstheme="minorHAnsi"/>
                <w:b/>
                <w:lang w:bidi="en-US"/>
              </w:rPr>
              <w:t xml:space="preserve"> </w:t>
            </w:r>
          </w:p>
          <w:p w14:paraId="4CD50021" w14:textId="77777777" w:rsidR="003210F6" w:rsidRPr="000169AB" w:rsidRDefault="003210F6" w:rsidP="00756F2F">
            <w:pPr>
              <w:pStyle w:val="NoSpacing"/>
              <w:jc w:val="both"/>
              <w:rPr>
                <w:rFonts w:cstheme="minorHAnsi"/>
                <w:lang w:bidi="en-US"/>
              </w:rPr>
            </w:pPr>
            <w:r w:rsidRPr="000169AB">
              <w:rPr>
                <w:rFonts w:cstheme="minorHAnsi"/>
              </w:rPr>
              <w:t xml:space="preserve"> </w:t>
            </w:r>
          </w:p>
        </w:tc>
        <w:tc>
          <w:tcPr>
            <w:tcW w:w="3260" w:type="dxa"/>
            <w:shd w:val="clear" w:color="auto" w:fill="95B3D7" w:themeFill="accent1" w:themeFillTint="99"/>
          </w:tcPr>
          <w:p w14:paraId="2272C8D5" w14:textId="6AF683EF" w:rsidR="003210F6" w:rsidRPr="000169AB" w:rsidRDefault="003210F6" w:rsidP="00756F2F">
            <w:pPr>
              <w:pStyle w:val="NoSpacing"/>
              <w:jc w:val="both"/>
              <w:rPr>
                <w:rFonts w:cstheme="minorHAnsi"/>
              </w:rPr>
            </w:pPr>
            <w:r w:rsidRPr="000169AB">
              <w:rPr>
                <w:rFonts w:cstheme="minorHAnsi"/>
                <w:b/>
                <w:lang w:bidi="en-US"/>
              </w:rPr>
              <w:t xml:space="preserve">(d) </w:t>
            </w:r>
            <w:r w:rsidRPr="000169AB">
              <w:rPr>
                <w:rFonts w:cstheme="minorHAnsi"/>
                <w:bCs/>
                <w:lang w:bidi="en-US"/>
              </w:rPr>
              <w:t>I can make patterns and rhythms for others to perform. Being able to interpret my intentions.</w:t>
            </w:r>
            <w:r w:rsidR="00213640">
              <w:rPr>
                <w:rFonts w:cstheme="minorHAnsi"/>
                <w:bCs/>
                <w:lang w:bidi="en-US"/>
              </w:rPr>
              <w:t xml:space="preserve"> </w:t>
            </w:r>
          </w:p>
          <w:p w14:paraId="288F5ADD" w14:textId="77777777" w:rsidR="003210F6" w:rsidRPr="000169AB" w:rsidRDefault="003210F6" w:rsidP="00756F2F">
            <w:pPr>
              <w:pStyle w:val="NoSpacing"/>
              <w:jc w:val="both"/>
              <w:rPr>
                <w:rFonts w:cstheme="minorHAnsi"/>
                <w:lang w:bidi="en-US"/>
              </w:rPr>
            </w:pPr>
          </w:p>
        </w:tc>
        <w:tc>
          <w:tcPr>
            <w:tcW w:w="3402" w:type="dxa"/>
            <w:shd w:val="clear" w:color="auto" w:fill="365F91" w:themeFill="accent1" w:themeFillShade="BF"/>
          </w:tcPr>
          <w:p w14:paraId="1E9D8EB4" w14:textId="77777777" w:rsidR="003210F6" w:rsidRPr="000169AB" w:rsidRDefault="003210F6" w:rsidP="00756F2F">
            <w:pPr>
              <w:autoSpaceDE w:val="0"/>
              <w:autoSpaceDN w:val="0"/>
              <w:adjustRightInd w:val="0"/>
              <w:rPr>
                <w:rFonts w:cstheme="minorHAnsi"/>
                <w:b/>
                <w:lang w:bidi="en-US"/>
              </w:rPr>
            </w:pPr>
            <w:r w:rsidRPr="000169AB">
              <w:rPr>
                <w:rFonts w:cstheme="minorHAnsi"/>
                <w:b/>
                <w:lang w:bidi="en-US"/>
              </w:rPr>
              <w:t xml:space="preserve">(e) </w:t>
            </w:r>
            <w:r>
              <w:rPr>
                <w:rFonts w:cstheme="minorHAnsi"/>
                <w:b/>
                <w:lang w:bidi="en-US"/>
              </w:rPr>
              <w:t xml:space="preserve"> </w:t>
            </w:r>
            <w:r w:rsidRPr="006B511C">
              <w:rPr>
                <w:rFonts w:cstheme="minorHAnsi"/>
              </w:rPr>
              <w:t>To think about and</w:t>
            </w:r>
            <w:r>
              <w:rPr>
                <w:rFonts w:cstheme="minorHAnsi"/>
              </w:rPr>
              <w:t xml:space="preserve"> </w:t>
            </w:r>
            <w:r w:rsidRPr="006B511C">
              <w:rPr>
                <w:rFonts w:cstheme="minorHAnsi"/>
              </w:rPr>
              <w:t>make simple</w:t>
            </w:r>
            <w:r>
              <w:rPr>
                <w:rFonts w:cstheme="minorHAnsi"/>
              </w:rPr>
              <w:t xml:space="preserve"> </w:t>
            </w:r>
            <w:r w:rsidRPr="006B511C">
              <w:rPr>
                <w:rFonts w:cstheme="minorHAnsi"/>
              </w:rPr>
              <w:t>suggestions about</w:t>
            </w:r>
            <w:r>
              <w:rPr>
                <w:rFonts w:cstheme="minorHAnsi"/>
              </w:rPr>
              <w:t xml:space="preserve"> </w:t>
            </w:r>
            <w:r w:rsidRPr="006B511C">
              <w:rPr>
                <w:rFonts w:cstheme="minorHAnsi"/>
              </w:rPr>
              <w:t>what could make their</w:t>
            </w:r>
            <w:r>
              <w:rPr>
                <w:rFonts w:cstheme="minorHAnsi"/>
              </w:rPr>
              <w:t xml:space="preserve"> </w:t>
            </w:r>
            <w:r w:rsidRPr="006B511C">
              <w:rPr>
                <w:rFonts w:cstheme="minorHAnsi"/>
              </w:rPr>
              <w:t>own work better. E.g</w:t>
            </w:r>
            <w:r>
              <w:rPr>
                <w:rFonts w:cstheme="minorHAnsi"/>
              </w:rPr>
              <w:t xml:space="preserve">., </w:t>
            </w:r>
            <w:r w:rsidRPr="006B511C">
              <w:rPr>
                <w:rFonts w:cstheme="minorHAnsi"/>
              </w:rPr>
              <w:t>play faster or louder.</w:t>
            </w:r>
          </w:p>
        </w:tc>
      </w:tr>
      <w:tr w:rsidR="003210F6" w:rsidRPr="000169AB" w14:paraId="1D6FE404" w14:textId="77777777" w:rsidTr="00334806">
        <w:trPr>
          <w:trHeight w:val="291"/>
        </w:trPr>
        <w:tc>
          <w:tcPr>
            <w:tcW w:w="15196" w:type="dxa"/>
            <w:gridSpan w:val="5"/>
            <w:shd w:val="clear" w:color="auto" w:fill="auto"/>
          </w:tcPr>
          <w:p w14:paraId="2B6D5C05" w14:textId="77777777" w:rsidR="003210F6" w:rsidRPr="000169AB" w:rsidRDefault="003210F6" w:rsidP="00756F2F">
            <w:pPr>
              <w:pStyle w:val="NoSpacing"/>
              <w:jc w:val="center"/>
              <w:rPr>
                <w:rFonts w:cstheme="minorHAnsi"/>
                <w:b/>
                <w:lang w:bidi="en-US"/>
              </w:rPr>
            </w:pPr>
            <w:r w:rsidRPr="000169AB">
              <w:rPr>
                <w:rFonts w:cstheme="minorHAnsi"/>
                <w:b/>
                <w:lang w:bidi="en-US"/>
              </w:rPr>
              <w:t>Assessment Focus (4):  Musicianship and performing</w:t>
            </w:r>
          </w:p>
        </w:tc>
      </w:tr>
      <w:tr w:rsidR="003210F6" w:rsidRPr="000169AB" w14:paraId="013F104E" w14:textId="77777777" w:rsidTr="00334806">
        <w:trPr>
          <w:trHeight w:val="611"/>
        </w:trPr>
        <w:tc>
          <w:tcPr>
            <w:tcW w:w="2439" w:type="dxa"/>
            <w:shd w:val="clear" w:color="auto" w:fill="FFFFFF"/>
          </w:tcPr>
          <w:p w14:paraId="688B29C5" w14:textId="77777777" w:rsidR="003210F6" w:rsidRPr="000169AB" w:rsidRDefault="003210F6" w:rsidP="003210F6">
            <w:pPr>
              <w:pStyle w:val="NoSpacing"/>
              <w:numPr>
                <w:ilvl w:val="0"/>
                <w:numId w:val="7"/>
              </w:numPr>
              <w:ind w:left="322"/>
              <w:jc w:val="both"/>
              <w:rPr>
                <w:rFonts w:cstheme="minorHAnsi"/>
                <w:b/>
                <w:lang w:bidi="en-US"/>
              </w:rPr>
            </w:pPr>
            <w:r w:rsidRPr="000169AB">
              <w:rPr>
                <w:rFonts w:cstheme="minorHAnsi"/>
                <w:color w:val="000000" w:themeColor="text1"/>
                <w:lang w:bidi="en-US"/>
              </w:rPr>
              <w:t xml:space="preserve">I </w:t>
            </w:r>
            <w:r w:rsidRPr="000169AB">
              <w:rPr>
                <w:rFonts w:cstheme="minorHAnsi"/>
              </w:rPr>
              <w:t>can explore and select an instrument and make a sound effect to go with a theme or story, such as the seaside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3DCE4CDF" w14:textId="1C7260C1" w:rsidR="003210F6" w:rsidRPr="000169AB" w:rsidRDefault="003210F6" w:rsidP="00756F2F">
            <w:pPr>
              <w:jc w:val="both"/>
              <w:rPr>
                <w:rFonts w:cstheme="minorHAnsi"/>
                <w:b/>
                <w:lang w:bidi="en-US"/>
              </w:rPr>
            </w:pPr>
            <w:r w:rsidRPr="000169AB">
              <w:rPr>
                <w:rFonts w:cstheme="minorHAnsi"/>
                <w:b/>
                <w:lang w:bidi="en-US"/>
              </w:rPr>
              <w:t xml:space="preserve">(b) </w:t>
            </w:r>
            <w:r w:rsidRPr="000169AB">
              <w:rPr>
                <w:rFonts w:cstheme="minorHAnsi"/>
                <w:bCs/>
                <w:lang w:bidi="en-US"/>
              </w:rPr>
              <w:t>I can perform my simple graphic scores, rhythm patterns and chants.</w:t>
            </w:r>
            <w:r w:rsidR="00213640">
              <w:rPr>
                <w:rFonts w:cstheme="minorHAnsi"/>
                <w:bCs/>
                <w:lang w:bidi="en-US"/>
              </w:rPr>
              <w:t xml:space="preserve"> 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14:paraId="2E67ECD7" w14:textId="77777777" w:rsidR="003210F6" w:rsidRPr="000169AB" w:rsidRDefault="003210F6" w:rsidP="00756F2F">
            <w:pPr>
              <w:pStyle w:val="NoSpacing"/>
              <w:jc w:val="both"/>
              <w:rPr>
                <w:rFonts w:cstheme="minorHAnsi"/>
                <w:b/>
                <w:lang w:bidi="en-US"/>
              </w:rPr>
            </w:pPr>
            <w:r w:rsidRPr="000169AB">
              <w:rPr>
                <w:rFonts w:cstheme="minorHAnsi"/>
                <w:b/>
                <w:lang w:bidi="en-US"/>
              </w:rPr>
              <w:t xml:space="preserve">(c) </w:t>
            </w:r>
            <w:r w:rsidRPr="000169AB">
              <w:rPr>
                <w:rFonts w:cstheme="minorHAnsi"/>
                <w:bCs/>
                <w:lang w:bidi="en-US"/>
              </w:rPr>
              <w:t>I can use classroom percussion instruments and body percussion to keep a steady beat/pulse and do so walking clapping or other movement.</w:t>
            </w:r>
          </w:p>
        </w:tc>
        <w:tc>
          <w:tcPr>
            <w:tcW w:w="3260" w:type="dxa"/>
            <w:shd w:val="clear" w:color="auto" w:fill="95B3D7" w:themeFill="accent1" w:themeFillTint="99"/>
          </w:tcPr>
          <w:p w14:paraId="63F5C82C" w14:textId="77777777" w:rsidR="003210F6" w:rsidRPr="000169AB" w:rsidRDefault="003210F6" w:rsidP="00756F2F">
            <w:pPr>
              <w:pStyle w:val="NoSpacing"/>
              <w:jc w:val="both"/>
              <w:rPr>
                <w:rFonts w:cstheme="minorHAnsi"/>
              </w:rPr>
            </w:pPr>
            <w:r w:rsidRPr="000169AB">
              <w:rPr>
                <w:rFonts w:cstheme="minorHAnsi"/>
                <w:b/>
                <w:lang w:bidi="en-US"/>
              </w:rPr>
              <w:t xml:space="preserve">(d) </w:t>
            </w:r>
            <w:r w:rsidRPr="000169AB">
              <w:rPr>
                <w:rFonts w:cstheme="minorHAnsi"/>
                <w:bCs/>
                <w:lang w:bidi="en-US"/>
              </w:rPr>
              <w:t>I can perform word pattern chants that I have created.</w:t>
            </w:r>
          </w:p>
        </w:tc>
        <w:tc>
          <w:tcPr>
            <w:tcW w:w="3402" w:type="dxa"/>
            <w:shd w:val="clear" w:color="auto" w:fill="365F91" w:themeFill="accent1" w:themeFillShade="BF"/>
          </w:tcPr>
          <w:p w14:paraId="670D388B" w14:textId="77777777" w:rsidR="003210F6" w:rsidRPr="000169AB" w:rsidRDefault="003210F6" w:rsidP="00756F2F">
            <w:pPr>
              <w:spacing w:after="160" w:line="259" w:lineRule="auto"/>
              <w:jc w:val="both"/>
              <w:rPr>
                <w:rFonts w:cstheme="minorHAnsi"/>
                <w:b/>
                <w:bCs/>
              </w:rPr>
            </w:pPr>
            <w:r w:rsidRPr="000169AB">
              <w:rPr>
                <w:rFonts w:cstheme="minorHAnsi"/>
                <w:b/>
                <w:lang w:bidi="en-US"/>
              </w:rPr>
              <w:t xml:space="preserve">(e) </w:t>
            </w:r>
            <w:r w:rsidRPr="000169AB">
              <w:rPr>
                <w:rFonts w:cstheme="minorHAnsi"/>
                <w:bCs/>
                <w:lang w:bidi="en-US"/>
              </w:rPr>
              <w:t>I can listen to live music both, in and out of the school environment. I can appraise them appropriately later.</w:t>
            </w:r>
          </w:p>
        </w:tc>
      </w:tr>
    </w:tbl>
    <w:p w14:paraId="6B6131B6" w14:textId="77777777" w:rsidR="003210F6" w:rsidRDefault="003210F6" w:rsidP="003210F6">
      <w:pPr>
        <w:rPr>
          <w:rFonts w:ascii="Sassoon Infant Rg" w:hAnsi="Sassoon Infant Rg"/>
          <w:bCs/>
          <w:sz w:val="28"/>
          <w:szCs w:val="22"/>
          <w:u w:val="thick"/>
          <w:lang w:bidi="en-US"/>
        </w:rPr>
        <w:sectPr w:rsidR="003210F6" w:rsidSect="000169AB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14:paraId="0ABD07DC" w14:textId="77777777" w:rsidR="003210F6" w:rsidRPr="000169AB" w:rsidRDefault="003210F6" w:rsidP="003210F6">
      <w:pPr>
        <w:rPr>
          <w:rFonts w:cstheme="minorHAnsi"/>
          <w:b/>
          <w:sz w:val="28"/>
          <w:szCs w:val="22"/>
          <w:u w:val="thick"/>
          <w:lang w:bidi="en-US"/>
        </w:rPr>
      </w:pPr>
      <w:r w:rsidRPr="000169AB">
        <w:rPr>
          <w:rFonts w:cstheme="minorHAnsi"/>
          <w:b/>
          <w:sz w:val="28"/>
          <w:szCs w:val="22"/>
          <w:u w:val="thick"/>
          <w:lang w:bidi="en-US"/>
        </w:rPr>
        <w:lastRenderedPageBreak/>
        <w:t xml:space="preserve">Year </w:t>
      </w:r>
      <w:r>
        <w:rPr>
          <w:rFonts w:cstheme="minorHAnsi"/>
          <w:b/>
          <w:sz w:val="28"/>
          <w:szCs w:val="22"/>
          <w:u w:val="thick"/>
          <w:lang w:bidi="en-US"/>
        </w:rPr>
        <w:t>2</w:t>
      </w:r>
      <w:r w:rsidRPr="000169AB">
        <w:rPr>
          <w:rFonts w:cstheme="minorHAnsi"/>
          <w:b/>
          <w:sz w:val="28"/>
          <w:szCs w:val="22"/>
          <w:u w:val="thick"/>
          <w:lang w:bidi="en-US"/>
        </w:rPr>
        <w:t xml:space="preserve">: Music progression of skills document </w:t>
      </w:r>
    </w:p>
    <w:p w14:paraId="10E341CA" w14:textId="77777777" w:rsidR="003210F6" w:rsidRDefault="003210F6" w:rsidP="003210F6">
      <w:pPr>
        <w:rPr>
          <w:rFonts w:ascii="Comic Sans MS" w:hAnsi="Comic Sans MS"/>
          <w:b/>
          <w:sz w:val="28"/>
          <w:szCs w:val="22"/>
          <w:u w:val="thick"/>
          <w:lang w:bidi="en-US"/>
        </w:rPr>
      </w:pPr>
      <w:r w:rsidRPr="0083352A">
        <w:rPr>
          <w:rFonts w:ascii="Comic Sans MS" w:hAnsi="Comic Sans MS"/>
          <w:b/>
          <w:sz w:val="28"/>
          <w:szCs w:val="22"/>
          <w:u w:val="thick"/>
          <w:lang w:bidi="en-US"/>
        </w:rPr>
        <w:t xml:space="preserve">  </w:t>
      </w: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977"/>
        <w:gridCol w:w="3118"/>
        <w:gridCol w:w="3260"/>
        <w:gridCol w:w="3402"/>
      </w:tblGrid>
      <w:tr w:rsidR="003210F6" w:rsidRPr="000169AB" w14:paraId="654C7057" w14:textId="77777777" w:rsidTr="00334806">
        <w:trPr>
          <w:trHeight w:val="264"/>
        </w:trPr>
        <w:tc>
          <w:tcPr>
            <w:tcW w:w="15196" w:type="dxa"/>
            <w:gridSpan w:val="5"/>
            <w:shd w:val="clear" w:color="auto" w:fill="auto"/>
          </w:tcPr>
          <w:p w14:paraId="795FA511" w14:textId="77777777" w:rsidR="003210F6" w:rsidRPr="000169AB" w:rsidRDefault="003210F6" w:rsidP="00756F2F">
            <w:pPr>
              <w:pStyle w:val="NoSpacing"/>
              <w:jc w:val="center"/>
              <w:rPr>
                <w:rFonts w:cstheme="minorHAnsi"/>
                <w:b/>
                <w:lang w:bidi="en-US"/>
              </w:rPr>
            </w:pPr>
            <w:r w:rsidRPr="000169AB">
              <w:rPr>
                <w:rFonts w:cstheme="minorHAnsi"/>
                <w:b/>
                <w:lang w:bidi="en-US"/>
              </w:rPr>
              <w:t xml:space="preserve">Assessment Focus (1):  Listening. </w:t>
            </w:r>
          </w:p>
        </w:tc>
      </w:tr>
      <w:tr w:rsidR="003210F6" w:rsidRPr="000169AB" w14:paraId="4B98D7C5" w14:textId="77777777" w:rsidTr="00334806">
        <w:trPr>
          <w:trHeight w:val="1922"/>
        </w:trPr>
        <w:tc>
          <w:tcPr>
            <w:tcW w:w="2439" w:type="dxa"/>
            <w:shd w:val="clear" w:color="auto" w:fill="auto"/>
          </w:tcPr>
          <w:p w14:paraId="407E9A7D" w14:textId="77777777" w:rsidR="003210F6" w:rsidRDefault="003210F6" w:rsidP="00756F2F">
            <w:pPr>
              <w:pStyle w:val="NoSpacing"/>
              <w:jc w:val="both"/>
              <w:rPr>
                <w:rFonts w:cstheme="minorHAnsi"/>
                <w:bCs/>
                <w:lang w:bidi="en-US"/>
              </w:rPr>
            </w:pPr>
            <w:r w:rsidRPr="000169AB">
              <w:rPr>
                <w:rFonts w:cstheme="minorHAnsi"/>
                <w:bCs/>
                <w:lang w:bidi="en-US"/>
              </w:rPr>
              <w:t xml:space="preserve">(a) </w:t>
            </w:r>
            <w:r>
              <w:rPr>
                <w:rFonts w:cstheme="minorHAnsi"/>
                <w:bCs/>
                <w:lang w:bidi="en-US"/>
              </w:rPr>
              <w:t xml:space="preserve">Know the difference between left and right to support coordination and shared movement with others. </w:t>
            </w:r>
          </w:p>
          <w:p w14:paraId="53F981EE" w14:textId="77777777" w:rsidR="003210F6" w:rsidRPr="000169AB" w:rsidRDefault="003210F6" w:rsidP="00756F2F">
            <w:pPr>
              <w:pStyle w:val="NoSpacing"/>
              <w:jc w:val="both"/>
              <w:rPr>
                <w:rFonts w:cstheme="minorHAnsi"/>
                <w:bCs/>
                <w:lang w:bidi="en-US"/>
              </w:rPr>
            </w:pPr>
          </w:p>
        </w:tc>
        <w:tc>
          <w:tcPr>
            <w:tcW w:w="2977" w:type="dxa"/>
            <w:shd w:val="clear" w:color="auto" w:fill="D1FEFF"/>
          </w:tcPr>
          <w:p w14:paraId="25FA5D1B" w14:textId="77777777" w:rsidR="003210F6" w:rsidRPr="00500205" w:rsidRDefault="003210F6" w:rsidP="00756F2F">
            <w:pPr>
              <w:pStyle w:val="NoSpacing"/>
              <w:jc w:val="both"/>
              <w:rPr>
                <w:rFonts w:cstheme="minorHAnsi"/>
                <w:bCs/>
                <w:lang w:bidi="en-US"/>
              </w:rPr>
            </w:pPr>
            <w:r w:rsidRPr="00500205">
              <w:rPr>
                <w:rFonts w:cstheme="minorHAnsi"/>
                <w:bCs/>
                <w:lang w:bidi="en-US"/>
              </w:rPr>
              <w:t xml:space="preserve">(b) </w:t>
            </w:r>
            <w:r>
              <w:rPr>
                <w:rFonts w:cstheme="minorHAnsi"/>
                <w:bCs/>
                <w:lang w:bidi="en-US"/>
              </w:rPr>
              <w:t>Mark the beat of a listening piece by tapping or clapping along – recognising the tempo of the piece and that the tempo may change.</w:t>
            </w:r>
          </w:p>
          <w:p w14:paraId="10D29FE4" w14:textId="77777777" w:rsidR="003210F6" w:rsidRPr="00500205" w:rsidRDefault="003210F6" w:rsidP="00756F2F">
            <w:pPr>
              <w:pStyle w:val="NoSpacing"/>
              <w:jc w:val="both"/>
              <w:rPr>
                <w:rFonts w:cstheme="minorHAnsi"/>
                <w:bCs/>
                <w:lang w:bidi="en-US"/>
              </w:rPr>
            </w:pPr>
          </w:p>
        </w:tc>
        <w:tc>
          <w:tcPr>
            <w:tcW w:w="3118" w:type="dxa"/>
            <w:shd w:val="clear" w:color="auto" w:fill="B0FCFE"/>
          </w:tcPr>
          <w:p w14:paraId="7B4CA173" w14:textId="77777777" w:rsidR="003210F6" w:rsidRPr="005C14A0" w:rsidRDefault="003210F6" w:rsidP="00756F2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C14A0">
              <w:rPr>
                <w:rFonts w:cstheme="minorHAnsi"/>
                <w:bCs/>
                <w:lang w:bidi="en-US"/>
              </w:rPr>
              <w:t xml:space="preserve">(c) </w:t>
            </w:r>
            <w:r w:rsidRPr="005C14A0">
              <w:rPr>
                <w:rFonts w:cstheme="minorHAnsi"/>
              </w:rPr>
              <w:t>To listen to pieces of music and discuss where and when they</w:t>
            </w:r>
            <w:r>
              <w:rPr>
                <w:rFonts w:cstheme="minorHAnsi"/>
              </w:rPr>
              <w:t xml:space="preserve"> </w:t>
            </w:r>
            <w:r w:rsidRPr="005C14A0">
              <w:rPr>
                <w:rFonts w:cstheme="minorHAnsi"/>
              </w:rPr>
              <w:t>may be heard</w:t>
            </w:r>
          </w:p>
          <w:p w14:paraId="45DABEC0" w14:textId="77777777" w:rsidR="003210F6" w:rsidRPr="005C14A0" w:rsidRDefault="003210F6" w:rsidP="00756F2F">
            <w:pPr>
              <w:autoSpaceDE w:val="0"/>
              <w:autoSpaceDN w:val="0"/>
              <w:adjustRightInd w:val="0"/>
              <w:rPr>
                <w:rFonts w:cstheme="minorHAnsi"/>
                <w:bCs/>
                <w:highlight w:val="magenta"/>
                <w:lang w:bidi="en-US"/>
              </w:rPr>
            </w:pPr>
            <w:r w:rsidRPr="005C14A0">
              <w:rPr>
                <w:rFonts w:cstheme="minorHAnsi"/>
              </w:rPr>
              <w:t>explaining why using simple musical</w:t>
            </w:r>
            <w:r>
              <w:rPr>
                <w:rFonts w:cstheme="minorHAnsi"/>
              </w:rPr>
              <w:t xml:space="preserve"> </w:t>
            </w:r>
            <w:r w:rsidRPr="005C14A0">
              <w:rPr>
                <w:rFonts w:cstheme="minorHAnsi"/>
              </w:rPr>
              <w:t>vocabulary. E.g., It’s quiet and smooth and it would be good for a baby lullaby.</w:t>
            </w:r>
          </w:p>
        </w:tc>
        <w:tc>
          <w:tcPr>
            <w:tcW w:w="3260" w:type="dxa"/>
            <w:shd w:val="clear" w:color="auto" w:fill="02DDE2"/>
          </w:tcPr>
          <w:p w14:paraId="73D49CE5" w14:textId="77777777" w:rsidR="003210F6" w:rsidRPr="005C14A0" w:rsidRDefault="003210F6" w:rsidP="00756F2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C14A0">
              <w:rPr>
                <w:rFonts w:cstheme="minorHAnsi"/>
                <w:bCs/>
                <w:lang w:bidi="en-US"/>
              </w:rPr>
              <w:t xml:space="preserve">(d) </w:t>
            </w:r>
            <w:r w:rsidRPr="005C14A0">
              <w:rPr>
                <w:rFonts w:cstheme="minorHAnsi"/>
              </w:rPr>
              <w:t>To identify and</w:t>
            </w:r>
            <w:r>
              <w:rPr>
                <w:rFonts w:cstheme="minorHAnsi"/>
              </w:rPr>
              <w:t xml:space="preserve"> </w:t>
            </w:r>
            <w:r w:rsidRPr="005C14A0">
              <w:rPr>
                <w:rFonts w:cstheme="minorHAnsi"/>
              </w:rPr>
              <w:t>recognise repeated</w:t>
            </w:r>
            <w:r>
              <w:rPr>
                <w:rFonts w:cstheme="minorHAnsi"/>
              </w:rPr>
              <w:t xml:space="preserve"> </w:t>
            </w:r>
            <w:r w:rsidRPr="005C14A0">
              <w:rPr>
                <w:rFonts w:cstheme="minorHAnsi"/>
              </w:rPr>
              <w:t>patterns and follow a</w:t>
            </w:r>
          </w:p>
          <w:p w14:paraId="3E93F288" w14:textId="77777777" w:rsidR="003210F6" w:rsidRPr="005C14A0" w:rsidRDefault="003210F6" w:rsidP="00756F2F">
            <w:pPr>
              <w:autoSpaceDE w:val="0"/>
              <w:autoSpaceDN w:val="0"/>
              <w:adjustRightInd w:val="0"/>
              <w:rPr>
                <w:rFonts w:cstheme="minorHAnsi"/>
                <w:bCs/>
                <w:highlight w:val="magenta"/>
                <w:lang w:bidi="en-US"/>
              </w:rPr>
            </w:pPr>
            <w:r w:rsidRPr="005C14A0">
              <w:rPr>
                <w:rFonts w:cstheme="minorHAnsi"/>
              </w:rPr>
              <w:t>wider range of</w:t>
            </w:r>
            <w:r>
              <w:rPr>
                <w:rFonts w:cstheme="minorHAnsi"/>
              </w:rPr>
              <w:t xml:space="preserve"> </w:t>
            </w:r>
            <w:r w:rsidRPr="005C14A0">
              <w:rPr>
                <w:rFonts w:cstheme="minorHAnsi"/>
              </w:rPr>
              <w:t>musical instructions</w:t>
            </w:r>
          </w:p>
        </w:tc>
        <w:tc>
          <w:tcPr>
            <w:tcW w:w="3402" w:type="dxa"/>
            <w:shd w:val="clear" w:color="auto" w:fill="018689"/>
          </w:tcPr>
          <w:p w14:paraId="4CCC1044" w14:textId="77777777" w:rsidR="003210F6" w:rsidRPr="00731D7E" w:rsidRDefault="003210F6" w:rsidP="00756F2F">
            <w:pPr>
              <w:autoSpaceDE w:val="0"/>
              <w:autoSpaceDN w:val="0"/>
              <w:adjustRightInd w:val="0"/>
              <w:rPr>
                <w:rFonts w:cstheme="minorHAnsi"/>
                <w:bCs/>
                <w:highlight w:val="magenta"/>
                <w:lang w:val="en-US" w:bidi="en-US"/>
              </w:rPr>
            </w:pPr>
            <w:r w:rsidRPr="00731D7E">
              <w:rPr>
                <w:rFonts w:cstheme="minorHAnsi"/>
                <w:bCs/>
                <w:lang w:bidi="en-US"/>
              </w:rPr>
              <w:t xml:space="preserve">(e) </w:t>
            </w:r>
            <w:r w:rsidRPr="00731D7E">
              <w:rPr>
                <w:rFonts w:cstheme="minorHAnsi"/>
              </w:rPr>
              <w:t>To respond to different moods in</w:t>
            </w:r>
            <w:r>
              <w:rPr>
                <w:rFonts w:cstheme="minorHAnsi"/>
              </w:rPr>
              <w:t xml:space="preserve"> </w:t>
            </w:r>
            <w:r w:rsidRPr="00731D7E">
              <w:rPr>
                <w:rFonts w:cstheme="minorHAnsi"/>
              </w:rPr>
              <w:t>music and thinking about changes in sounds.</w:t>
            </w:r>
          </w:p>
        </w:tc>
      </w:tr>
      <w:tr w:rsidR="003210F6" w:rsidRPr="000169AB" w14:paraId="5EB8750E" w14:textId="77777777" w:rsidTr="00334806">
        <w:trPr>
          <w:trHeight w:val="283"/>
        </w:trPr>
        <w:tc>
          <w:tcPr>
            <w:tcW w:w="15196" w:type="dxa"/>
            <w:gridSpan w:val="5"/>
            <w:shd w:val="clear" w:color="auto" w:fill="auto"/>
          </w:tcPr>
          <w:p w14:paraId="419A7CF4" w14:textId="77777777" w:rsidR="003210F6" w:rsidRPr="00500205" w:rsidRDefault="003210F6" w:rsidP="00756F2F">
            <w:pPr>
              <w:pStyle w:val="NoSpacing"/>
              <w:jc w:val="center"/>
              <w:rPr>
                <w:rFonts w:cstheme="minorHAnsi"/>
                <w:b/>
                <w:lang w:bidi="en-US"/>
              </w:rPr>
            </w:pPr>
            <w:r w:rsidRPr="00500205">
              <w:rPr>
                <w:rFonts w:cstheme="minorHAnsi"/>
                <w:b/>
                <w:lang w:bidi="en-US"/>
              </w:rPr>
              <w:t xml:space="preserve">Assessment Focus (2):  Singing </w:t>
            </w:r>
          </w:p>
        </w:tc>
      </w:tr>
      <w:tr w:rsidR="003210F6" w:rsidRPr="000169AB" w14:paraId="6D92CAAC" w14:textId="77777777" w:rsidTr="00334806">
        <w:trPr>
          <w:trHeight w:val="611"/>
        </w:trPr>
        <w:tc>
          <w:tcPr>
            <w:tcW w:w="2439" w:type="dxa"/>
            <w:shd w:val="clear" w:color="auto" w:fill="auto"/>
          </w:tcPr>
          <w:p w14:paraId="656F80D0" w14:textId="77777777" w:rsidR="003210F6" w:rsidRPr="000169AB" w:rsidRDefault="003210F6" w:rsidP="00756F2F">
            <w:pPr>
              <w:pStyle w:val="NoSpacing"/>
              <w:jc w:val="both"/>
              <w:rPr>
                <w:rFonts w:cstheme="minorHAnsi"/>
                <w:lang w:bidi="en-US"/>
              </w:rPr>
            </w:pPr>
            <w:r w:rsidRPr="000169AB">
              <w:rPr>
                <w:rFonts w:cstheme="minorHAnsi"/>
                <w:b/>
                <w:lang w:bidi="en-US"/>
              </w:rPr>
              <w:t xml:space="preserve">(a) </w:t>
            </w:r>
            <w:r w:rsidRPr="000169AB">
              <w:rPr>
                <w:rFonts w:cstheme="minorHAnsi"/>
                <w:bCs/>
                <w:lang w:bidi="en-US"/>
              </w:rPr>
              <w:t>I can sing</w:t>
            </w:r>
            <w:r>
              <w:rPr>
                <w:rFonts w:cstheme="minorHAnsi"/>
                <w:bCs/>
                <w:lang w:bidi="en-US"/>
              </w:rPr>
              <w:t xml:space="preserve"> songs with a small pitch range of Do-So, matching the pitch and can describe differences.</w:t>
            </w:r>
          </w:p>
        </w:tc>
        <w:tc>
          <w:tcPr>
            <w:tcW w:w="2977" w:type="dxa"/>
            <w:shd w:val="clear" w:color="auto" w:fill="D1FEFF"/>
          </w:tcPr>
          <w:p w14:paraId="01AD8688" w14:textId="77777777" w:rsidR="003210F6" w:rsidRPr="00500205" w:rsidRDefault="003210F6" w:rsidP="00756F2F">
            <w:pPr>
              <w:pStyle w:val="Default"/>
              <w:rPr>
                <w:rFonts w:asciiTheme="minorHAnsi" w:hAnsiTheme="minorHAnsi" w:cstheme="minorHAnsi"/>
                <w:bCs/>
                <w:color w:val="auto"/>
              </w:rPr>
            </w:pPr>
            <w:r w:rsidRPr="00500205">
              <w:rPr>
                <w:rFonts w:asciiTheme="minorHAnsi" w:hAnsiTheme="minorHAnsi" w:cstheme="minorHAnsi"/>
                <w:bCs/>
                <w:color w:val="auto"/>
                <w:lang w:bidi="en-US"/>
              </w:rPr>
              <w:t xml:space="preserve">(b)  </w:t>
            </w:r>
            <w:r w:rsidRPr="00757754">
              <w:rPr>
                <w:rFonts w:asciiTheme="minorHAnsi" w:hAnsiTheme="minorHAnsi" w:cstheme="minorHAnsi"/>
                <w:bCs/>
                <w:lang w:bidi="en-US"/>
              </w:rPr>
              <w:t xml:space="preserve">Work with a partner to create a musical </w:t>
            </w:r>
            <w:r>
              <w:rPr>
                <w:rFonts w:asciiTheme="minorHAnsi" w:hAnsiTheme="minorHAnsi" w:cstheme="minorHAnsi"/>
                <w:bCs/>
                <w:lang w:bidi="en-US"/>
              </w:rPr>
              <w:t>c</w:t>
            </w:r>
            <w:r w:rsidRPr="00757754">
              <w:rPr>
                <w:rFonts w:asciiTheme="minorHAnsi" w:hAnsiTheme="minorHAnsi" w:cstheme="minorHAnsi"/>
                <w:bCs/>
                <w:lang w:bidi="en-US"/>
              </w:rPr>
              <w:t>onversation</w:t>
            </w:r>
            <w:r>
              <w:rPr>
                <w:rFonts w:asciiTheme="minorHAnsi" w:hAnsiTheme="minorHAnsi" w:cstheme="minorHAnsi"/>
                <w:bCs/>
                <w:lang w:bidi="en-US"/>
              </w:rPr>
              <w:t xml:space="preserve">. </w:t>
            </w:r>
            <w:r w:rsidRPr="00757754">
              <w:rPr>
                <w:rFonts w:asciiTheme="minorHAnsi" w:hAnsiTheme="minorHAnsi" w:cstheme="minorHAnsi"/>
                <w:bCs/>
                <w:lang w:bidi="en-US"/>
              </w:rPr>
              <w:t xml:space="preserve"> i.e., question and answer to be sung and played on untuned instruments.</w:t>
            </w:r>
          </w:p>
        </w:tc>
        <w:tc>
          <w:tcPr>
            <w:tcW w:w="3118" w:type="dxa"/>
            <w:shd w:val="clear" w:color="auto" w:fill="98FCFE"/>
          </w:tcPr>
          <w:p w14:paraId="790EB026" w14:textId="77777777" w:rsidR="003210F6" w:rsidRPr="00500205" w:rsidRDefault="003210F6" w:rsidP="00756F2F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500205">
              <w:rPr>
                <w:rFonts w:cstheme="minorHAnsi"/>
                <w:bCs/>
                <w:lang w:bidi="en-US"/>
              </w:rPr>
              <w:t xml:space="preserve">(c)  </w:t>
            </w:r>
            <w:r w:rsidRPr="00500205">
              <w:rPr>
                <w:rFonts w:cstheme="minorHAnsi"/>
                <w:bCs/>
              </w:rPr>
              <w:t>To sing with the</w:t>
            </w:r>
          </w:p>
          <w:p w14:paraId="43888A1B" w14:textId="77777777" w:rsidR="003210F6" w:rsidRPr="00500205" w:rsidRDefault="003210F6" w:rsidP="00756F2F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500205">
              <w:rPr>
                <w:rFonts w:cstheme="minorHAnsi"/>
                <w:bCs/>
              </w:rPr>
              <w:t>sense of shape of the</w:t>
            </w:r>
          </w:p>
          <w:p w14:paraId="682718BB" w14:textId="77777777" w:rsidR="003210F6" w:rsidRPr="00500205" w:rsidRDefault="003210F6" w:rsidP="00756F2F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lang w:bidi="en-US"/>
              </w:rPr>
            </w:pPr>
            <w:r w:rsidRPr="00500205">
              <w:rPr>
                <w:rFonts w:asciiTheme="minorHAnsi" w:hAnsiTheme="minorHAnsi" w:cstheme="minorHAnsi"/>
                <w:bCs/>
              </w:rPr>
              <w:t>melody</w:t>
            </w:r>
          </w:p>
        </w:tc>
        <w:tc>
          <w:tcPr>
            <w:tcW w:w="3260" w:type="dxa"/>
            <w:shd w:val="clear" w:color="auto" w:fill="02DDE2"/>
          </w:tcPr>
          <w:p w14:paraId="3EEC9F7E" w14:textId="77777777" w:rsidR="003210F6" w:rsidRDefault="003210F6" w:rsidP="00756F2F">
            <w:pPr>
              <w:autoSpaceDE w:val="0"/>
              <w:autoSpaceDN w:val="0"/>
              <w:adjustRightInd w:val="0"/>
              <w:rPr>
                <w:rFonts w:cstheme="minorHAnsi"/>
                <w:bCs/>
                <w:lang w:bidi="en-US"/>
              </w:rPr>
            </w:pPr>
            <w:r w:rsidRPr="00500205">
              <w:rPr>
                <w:rFonts w:cstheme="minorHAnsi"/>
                <w:bCs/>
                <w:lang w:bidi="en-US"/>
              </w:rPr>
              <w:t xml:space="preserve">(d) I can </w:t>
            </w:r>
            <w:r>
              <w:rPr>
                <w:rFonts w:cstheme="minorHAnsi"/>
                <w:bCs/>
                <w:lang w:bidi="en-US"/>
              </w:rPr>
              <w:t xml:space="preserve">respond to the leaders’ gestures, directions, and visual directions. E.g.  Stop, Pause, loud or quiet. </w:t>
            </w:r>
          </w:p>
          <w:p w14:paraId="16AF6B49" w14:textId="77777777" w:rsidR="003210F6" w:rsidRDefault="003210F6" w:rsidP="00756F2F">
            <w:pPr>
              <w:autoSpaceDE w:val="0"/>
              <w:autoSpaceDN w:val="0"/>
              <w:adjustRightInd w:val="0"/>
              <w:rPr>
                <w:rFonts w:cstheme="minorHAnsi"/>
                <w:bCs/>
                <w:lang w:bidi="en-US"/>
              </w:rPr>
            </w:pPr>
          </w:p>
          <w:p w14:paraId="62B38012" w14:textId="77777777" w:rsidR="003210F6" w:rsidRPr="00500205" w:rsidRDefault="003210F6" w:rsidP="00756F2F">
            <w:pPr>
              <w:autoSpaceDE w:val="0"/>
              <w:autoSpaceDN w:val="0"/>
              <w:adjustRightInd w:val="0"/>
              <w:rPr>
                <w:rFonts w:cstheme="minorHAnsi"/>
                <w:bCs/>
                <w:lang w:bidi="en-US"/>
              </w:rPr>
            </w:pPr>
          </w:p>
          <w:p w14:paraId="1B45275B" w14:textId="77777777" w:rsidR="003210F6" w:rsidRPr="00500205" w:rsidRDefault="003210F6" w:rsidP="00756F2F">
            <w:pPr>
              <w:pStyle w:val="Default"/>
              <w:jc w:val="both"/>
              <w:rPr>
                <w:rFonts w:asciiTheme="minorHAnsi" w:hAnsiTheme="minorHAnsi" w:cstheme="minorHAnsi"/>
                <w:bCs/>
                <w:highlight w:val="magenta"/>
                <w:lang w:bidi="en-US"/>
              </w:rPr>
            </w:pPr>
          </w:p>
        </w:tc>
        <w:tc>
          <w:tcPr>
            <w:tcW w:w="3402" w:type="dxa"/>
            <w:shd w:val="clear" w:color="auto" w:fill="018689"/>
          </w:tcPr>
          <w:p w14:paraId="4703885A" w14:textId="77777777" w:rsidR="003210F6" w:rsidRPr="00ED3ED9" w:rsidRDefault="003210F6" w:rsidP="00756F2F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ED3ED9">
              <w:rPr>
                <w:rFonts w:cstheme="minorHAnsi"/>
                <w:bCs/>
                <w:lang w:bidi="en-US"/>
              </w:rPr>
              <w:t xml:space="preserve">(e) </w:t>
            </w:r>
            <w:r w:rsidRPr="00ED3ED9">
              <w:rPr>
                <w:rFonts w:cstheme="minorHAnsi"/>
              </w:rPr>
              <w:t>To think about others while performing</w:t>
            </w:r>
          </w:p>
        </w:tc>
      </w:tr>
      <w:tr w:rsidR="003210F6" w:rsidRPr="000169AB" w14:paraId="527D4DBA" w14:textId="77777777" w:rsidTr="00334806">
        <w:trPr>
          <w:trHeight w:val="377"/>
        </w:trPr>
        <w:tc>
          <w:tcPr>
            <w:tcW w:w="15196" w:type="dxa"/>
            <w:gridSpan w:val="5"/>
            <w:shd w:val="clear" w:color="auto" w:fill="auto"/>
          </w:tcPr>
          <w:p w14:paraId="33760A7E" w14:textId="77777777" w:rsidR="003210F6" w:rsidRPr="00500205" w:rsidRDefault="003210F6" w:rsidP="00756F2F">
            <w:pPr>
              <w:pStyle w:val="NoSpacing"/>
              <w:jc w:val="center"/>
              <w:rPr>
                <w:rFonts w:cstheme="minorHAnsi"/>
                <w:b/>
                <w:lang w:bidi="en-US"/>
              </w:rPr>
            </w:pPr>
            <w:r w:rsidRPr="00500205">
              <w:rPr>
                <w:rFonts w:cstheme="minorHAnsi"/>
                <w:b/>
                <w:lang w:bidi="en-US"/>
              </w:rPr>
              <w:t>Assessment Focus (3): Composing</w:t>
            </w:r>
          </w:p>
        </w:tc>
      </w:tr>
      <w:tr w:rsidR="003210F6" w:rsidRPr="000169AB" w14:paraId="7785CF05" w14:textId="77777777" w:rsidTr="00334806">
        <w:trPr>
          <w:trHeight w:val="611"/>
        </w:trPr>
        <w:tc>
          <w:tcPr>
            <w:tcW w:w="2439" w:type="dxa"/>
            <w:shd w:val="clear" w:color="auto" w:fill="auto"/>
          </w:tcPr>
          <w:p w14:paraId="2C1BBD20" w14:textId="77777777" w:rsidR="003210F6" w:rsidRPr="000169AB" w:rsidRDefault="003210F6" w:rsidP="00756F2F">
            <w:pPr>
              <w:pStyle w:val="NoSpacing"/>
              <w:jc w:val="both"/>
              <w:rPr>
                <w:rFonts w:cstheme="minorHAnsi"/>
                <w:highlight w:val="magenta"/>
                <w:lang w:bidi="en-US"/>
              </w:rPr>
            </w:pPr>
            <w:r>
              <w:rPr>
                <w:rFonts w:cstheme="minorHAnsi"/>
              </w:rPr>
              <w:t>(a) Use musical apps and technology to capture, combine or change sounds.</w:t>
            </w:r>
          </w:p>
        </w:tc>
        <w:tc>
          <w:tcPr>
            <w:tcW w:w="2977" w:type="dxa"/>
            <w:shd w:val="clear" w:color="auto" w:fill="D1FEFF"/>
          </w:tcPr>
          <w:p w14:paraId="3F334553" w14:textId="77777777" w:rsidR="003210F6" w:rsidRPr="00500205" w:rsidRDefault="003210F6" w:rsidP="00756F2F">
            <w:pPr>
              <w:pStyle w:val="NoSpacing"/>
              <w:jc w:val="both"/>
              <w:rPr>
                <w:rFonts w:cstheme="minorHAnsi"/>
                <w:bCs/>
                <w:highlight w:val="magenta"/>
                <w:lang w:bidi="en-US"/>
              </w:rPr>
            </w:pPr>
            <w:r w:rsidRPr="00500205">
              <w:rPr>
                <w:rFonts w:cstheme="minorHAnsi"/>
                <w:bCs/>
              </w:rPr>
              <w:t xml:space="preserve">(b) I </w:t>
            </w:r>
            <w:r w:rsidRPr="00500205">
              <w:rPr>
                <w:rFonts w:cstheme="minorHAnsi"/>
                <w:bCs/>
                <w:lang w:bidi="en-US"/>
              </w:rPr>
              <w:t>can recognise and create simple dot notations (including solfege colours)</w:t>
            </w:r>
          </w:p>
        </w:tc>
        <w:tc>
          <w:tcPr>
            <w:tcW w:w="3118" w:type="dxa"/>
            <w:shd w:val="clear" w:color="auto" w:fill="98FCFE"/>
          </w:tcPr>
          <w:p w14:paraId="2CF74CAE" w14:textId="77777777" w:rsidR="003210F6" w:rsidRPr="00500205" w:rsidRDefault="003210F6" w:rsidP="00756F2F">
            <w:pPr>
              <w:pStyle w:val="NoSpacing"/>
              <w:jc w:val="both"/>
              <w:rPr>
                <w:rFonts w:cstheme="minorHAnsi"/>
                <w:bCs/>
              </w:rPr>
            </w:pPr>
            <w:r w:rsidRPr="00500205">
              <w:rPr>
                <w:rFonts w:cstheme="minorHAnsi"/>
                <w:bCs/>
                <w:lang w:bidi="en-US"/>
              </w:rPr>
              <w:t xml:space="preserve">(c) </w:t>
            </w:r>
            <w:r>
              <w:rPr>
                <w:rFonts w:cstheme="minorHAnsi"/>
                <w:bCs/>
                <w:lang w:bidi="en-US"/>
              </w:rPr>
              <w:t xml:space="preserve">I can create music in response to non-musical stimulus </w:t>
            </w:r>
          </w:p>
          <w:p w14:paraId="26458CA6" w14:textId="77777777" w:rsidR="003210F6" w:rsidRPr="00500205" w:rsidRDefault="003210F6" w:rsidP="00756F2F">
            <w:pPr>
              <w:pStyle w:val="NoSpacing"/>
              <w:jc w:val="both"/>
              <w:rPr>
                <w:rFonts w:cstheme="minorHAnsi"/>
                <w:bCs/>
                <w:lang w:bidi="en-US"/>
              </w:rPr>
            </w:pPr>
            <w:r w:rsidRPr="00500205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3260" w:type="dxa"/>
            <w:shd w:val="clear" w:color="auto" w:fill="02DDE2"/>
          </w:tcPr>
          <w:p w14:paraId="55318330" w14:textId="77777777" w:rsidR="003210F6" w:rsidRPr="00500205" w:rsidRDefault="003210F6" w:rsidP="00756F2F">
            <w:pPr>
              <w:pStyle w:val="NoSpacing"/>
              <w:jc w:val="both"/>
              <w:rPr>
                <w:rFonts w:cstheme="minorHAnsi"/>
                <w:bCs/>
                <w:lang w:bidi="en-US"/>
              </w:rPr>
            </w:pPr>
            <w:r w:rsidRPr="00500205">
              <w:rPr>
                <w:rFonts w:cstheme="minorHAnsi"/>
                <w:bCs/>
                <w:lang w:bidi="en-US"/>
              </w:rPr>
              <w:t xml:space="preserve">(d) </w:t>
            </w:r>
            <w:r>
              <w:rPr>
                <w:rFonts w:cstheme="minorHAnsi"/>
                <w:bCs/>
                <w:lang w:bidi="en-US"/>
              </w:rPr>
              <w:t xml:space="preserve">Recognise that the beat may change in the music – sing and or walk about to it. </w:t>
            </w:r>
          </w:p>
        </w:tc>
        <w:tc>
          <w:tcPr>
            <w:tcW w:w="3402" w:type="dxa"/>
            <w:shd w:val="clear" w:color="auto" w:fill="018689"/>
          </w:tcPr>
          <w:p w14:paraId="67829BD5" w14:textId="77777777" w:rsidR="003210F6" w:rsidRPr="0018551D" w:rsidRDefault="003210F6" w:rsidP="00756F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00205">
              <w:rPr>
                <w:rFonts w:cstheme="minorHAnsi"/>
                <w:bCs/>
                <w:lang w:bidi="en-US"/>
              </w:rPr>
              <w:t xml:space="preserve">(e) </w:t>
            </w:r>
            <w:r w:rsidRPr="00500205">
              <w:rPr>
                <w:rFonts w:cstheme="minorHAnsi"/>
                <w:bCs/>
              </w:rPr>
              <w:t xml:space="preserve"> </w:t>
            </w:r>
            <w:r w:rsidRPr="0018551D">
              <w:rPr>
                <w:rFonts w:cstheme="minorHAnsi"/>
              </w:rPr>
              <w:t>To begin to explore and choose and order sounds using the inter-related</w:t>
            </w:r>
          </w:p>
          <w:p w14:paraId="18A11A97" w14:textId="77777777" w:rsidR="003210F6" w:rsidRPr="00500205" w:rsidRDefault="003210F6" w:rsidP="00756F2F">
            <w:pPr>
              <w:pStyle w:val="NoSpacing"/>
              <w:jc w:val="both"/>
              <w:rPr>
                <w:rFonts w:cstheme="minorHAnsi"/>
                <w:bCs/>
                <w:lang w:bidi="en-US"/>
              </w:rPr>
            </w:pPr>
            <w:r w:rsidRPr="0018551D">
              <w:rPr>
                <w:rFonts w:cstheme="minorHAnsi"/>
              </w:rPr>
              <w:t>dimensions of music.</w:t>
            </w:r>
          </w:p>
        </w:tc>
      </w:tr>
      <w:tr w:rsidR="003210F6" w:rsidRPr="000169AB" w14:paraId="0B9D0215" w14:textId="77777777" w:rsidTr="00334806">
        <w:trPr>
          <w:trHeight w:val="291"/>
        </w:trPr>
        <w:tc>
          <w:tcPr>
            <w:tcW w:w="15196" w:type="dxa"/>
            <w:gridSpan w:val="5"/>
            <w:shd w:val="clear" w:color="auto" w:fill="auto"/>
          </w:tcPr>
          <w:p w14:paraId="6363ED8C" w14:textId="77777777" w:rsidR="003210F6" w:rsidRPr="00500205" w:rsidRDefault="003210F6" w:rsidP="00756F2F">
            <w:pPr>
              <w:pStyle w:val="NoSpacing"/>
              <w:jc w:val="center"/>
              <w:rPr>
                <w:rFonts w:cstheme="minorHAnsi"/>
                <w:b/>
                <w:lang w:bidi="en-US"/>
              </w:rPr>
            </w:pPr>
            <w:r w:rsidRPr="00500205">
              <w:rPr>
                <w:rFonts w:cstheme="minorHAnsi"/>
                <w:b/>
                <w:lang w:bidi="en-US"/>
              </w:rPr>
              <w:t>Assessment Focus (4):  Musicianship and performing</w:t>
            </w:r>
          </w:p>
        </w:tc>
      </w:tr>
      <w:tr w:rsidR="003210F6" w:rsidRPr="000169AB" w14:paraId="7EFBC5C1" w14:textId="77777777" w:rsidTr="00334806">
        <w:trPr>
          <w:trHeight w:val="611"/>
        </w:trPr>
        <w:tc>
          <w:tcPr>
            <w:tcW w:w="2439" w:type="dxa"/>
            <w:shd w:val="clear" w:color="auto" w:fill="auto"/>
          </w:tcPr>
          <w:p w14:paraId="21659A86" w14:textId="77777777" w:rsidR="003210F6" w:rsidRPr="000F7546" w:rsidRDefault="003210F6" w:rsidP="003210F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22"/>
              <w:rPr>
                <w:rFonts w:cstheme="minorHAnsi"/>
              </w:rPr>
            </w:pPr>
            <w:r w:rsidRPr="000F7546">
              <w:rPr>
                <w:rFonts w:cstheme="minorHAnsi"/>
              </w:rPr>
              <w:t>To create and choose</w:t>
            </w:r>
          </w:p>
          <w:p w14:paraId="51E5D7AD" w14:textId="77777777" w:rsidR="003210F6" w:rsidRPr="000F7546" w:rsidRDefault="003210F6" w:rsidP="00756F2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F7546">
              <w:rPr>
                <w:rFonts w:cstheme="minorHAnsi"/>
              </w:rPr>
              <w:t>sounds for a specific</w:t>
            </w:r>
          </w:p>
          <w:p w14:paraId="798FEF3F" w14:textId="77777777" w:rsidR="003210F6" w:rsidRPr="000F7546" w:rsidRDefault="003210F6" w:rsidP="00756F2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F7546">
              <w:rPr>
                <w:rFonts w:cstheme="minorHAnsi"/>
              </w:rPr>
              <w:t>effect.</w:t>
            </w:r>
          </w:p>
          <w:p w14:paraId="21DA3734" w14:textId="77777777" w:rsidR="003210F6" w:rsidRPr="000169AB" w:rsidRDefault="003210F6" w:rsidP="00756F2F">
            <w:pPr>
              <w:pStyle w:val="NoSpacing"/>
              <w:ind w:left="322"/>
              <w:jc w:val="both"/>
              <w:rPr>
                <w:rFonts w:cstheme="minorHAnsi"/>
                <w:b/>
                <w:lang w:bidi="en-US"/>
              </w:rPr>
            </w:pPr>
          </w:p>
        </w:tc>
        <w:tc>
          <w:tcPr>
            <w:tcW w:w="2977" w:type="dxa"/>
            <w:shd w:val="clear" w:color="auto" w:fill="D1FEFF"/>
          </w:tcPr>
          <w:p w14:paraId="4B848E59" w14:textId="77777777" w:rsidR="003210F6" w:rsidRPr="00500205" w:rsidRDefault="003210F6" w:rsidP="00756F2F">
            <w:pPr>
              <w:jc w:val="both"/>
              <w:rPr>
                <w:rFonts w:cstheme="minorHAnsi"/>
                <w:bCs/>
                <w:lang w:bidi="en-US"/>
              </w:rPr>
            </w:pPr>
            <w:r w:rsidRPr="00500205">
              <w:rPr>
                <w:rFonts w:cstheme="minorHAnsi"/>
                <w:bCs/>
                <w:lang w:bidi="en-US"/>
              </w:rPr>
              <w:t>(b) I can perform by following a graphic score, in time.</w:t>
            </w:r>
          </w:p>
        </w:tc>
        <w:tc>
          <w:tcPr>
            <w:tcW w:w="3118" w:type="dxa"/>
            <w:shd w:val="clear" w:color="auto" w:fill="98FCFE"/>
          </w:tcPr>
          <w:p w14:paraId="3755B89C" w14:textId="77777777" w:rsidR="003210F6" w:rsidRPr="00500205" w:rsidRDefault="003210F6" w:rsidP="00756F2F">
            <w:pPr>
              <w:pStyle w:val="NoSpacing"/>
              <w:jc w:val="both"/>
              <w:rPr>
                <w:rFonts w:cstheme="minorHAnsi"/>
                <w:bCs/>
                <w:lang w:bidi="en-US"/>
              </w:rPr>
            </w:pPr>
            <w:r w:rsidRPr="00500205">
              <w:rPr>
                <w:rFonts w:cstheme="minorHAnsi"/>
                <w:bCs/>
                <w:lang w:bidi="en-US"/>
              </w:rPr>
              <w:t xml:space="preserve">(c) </w:t>
            </w:r>
            <w:r>
              <w:rPr>
                <w:rFonts w:cstheme="minorHAnsi"/>
                <w:bCs/>
                <w:lang w:bidi="en-US"/>
              </w:rPr>
              <w:t>I know the meaning of dynamics, and tempo and can show this whilst singing.</w:t>
            </w:r>
          </w:p>
        </w:tc>
        <w:tc>
          <w:tcPr>
            <w:tcW w:w="3260" w:type="dxa"/>
            <w:shd w:val="clear" w:color="auto" w:fill="02DDE2"/>
          </w:tcPr>
          <w:p w14:paraId="6E980F10" w14:textId="77777777" w:rsidR="003210F6" w:rsidRPr="00500205" w:rsidRDefault="003210F6" w:rsidP="00756F2F">
            <w:pPr>
              <w:pStyle w:val="NoSpacing"/>
              <w:jc w:val="both"/>
              <w:rPr>
                <w:rFonts w:cstheme="minorHAnsi"/>
                <w:bCs/>
              </w:rPr>
            </w:pPr>
            <w:r w:rsidRPr="00500205">
              <w:rPr>
                <w:rFonts w:cstheme="minorHAnsi"/>
                <w:bCs/>
                <w:lang w:bidi="en-US"/>
              </w:rPr>
              <w:t xml:space="preserve">(d) </w:t>
            </w:r>
            <w:r>
              <w:rPr>
                <w:rFonts w:cstheme="minorHAnsi"/>
                <w:bCs/>
                <w:lang w:bidi="en-US"/>
              </w:rPr>
              <w:t>Read and respond to rhythm pattern notations – in stick or note representations.</w:t>
            </w:r>
          </w:p>
        </w:tc>
        <w:tc>
          <w:tcPr>
            <w:tcW w:w="3402" w:type="dxa"/>
            <w:shd w:val="clear" w:color="auto" w:fill="018689"/>
          </w:tcPr>
          <w:p w14:paraId="5A86C336" w14:textId="77777777" w:rsidR="003210F6" w:rsidRPr="00500205" w:rsidRDefault="003210F6" w:rsidP="00756F2F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  <w:r w:rsidRPr="00500205">
              <w:rPr>
                <w:rFonts w:cstheme="minorHAnsi"/>
                <w:bCs/>
                <w:lang w:bidi="en-US"/>
              </w:rPr>
              <w:t xml:space="preserve">(e) </w:t>
            </w:r>
            <w:r>
              <w:rPr>
                <w:rFonts w:cstheme="minorHAnsi"/>
                <w:bCs/>
                <w:lang w:bidi="en-US"/>
              </w:rPr>
              <w:t>I know the note names crotchet, crotchet rest, quaver, and quavers.</w:t>
            </w:r>
          </w:p>
        </w:tc>
      </w:tr>
    </w:tbl>
    <w:p w14:paraId="1BDE86D6" w14:textId="77777777" w:rsidR="003210F6" w:rsidRDefault="003210F6" w:rsidP="003210F6">
      <w:pPr>
        <w:rPr>
          <w:rFonts w:ascii="Sassoon Infant Rg" w:hAnsi="Sassoon Infant Rg"/>
          <w:bCs/>
          <w:sz w:val="28"/>
          <w:szCs w:val="22"/>
          <w:u w:val="thick"/>
          <w:lang w:bidi="en-US"/>
        </w:rPr>
        <w:sectPr w:rsidR="003210F6" w:rsidSect="000169AB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14:paraId="42E76DD3" w14:textId="77777777" w:rsidR="003210F6" w:rsidRPr="001A0906" w:rsidRDefault="003210F6" w:rsidP="003210F6">
      <w:pPr>
        <w:rPr>
          <w:rFonts w:cstheme="minorHAnsi"/>
          <w:b/>
          <w:sz w:val="28"/>
          <w:szCs w:val="22"/>
          <w:u w:val="thick"/>
          <w:lang w:bidi="en-US"/>
        </w:rPr>
      </w:pPr>
      <w:r w:rsidRPr="001A0906">
        <w:rPr>
          <w:rFonts w:cstheme="minorHAnsi"/>
          <w:b/>
          <w:sz w:val="28"/>
          <w:szCs w:val="22"/>
          <w:u w:val="thick"/>
          <w:lang w:bidi="en-US"/>
        </w:rPr>
        <w:lastRenderedPageBreak/>
        <w:t xml:space="preserve">Year 3: Music progression of skills document </w:t>
      </w:r>
    </w:p>
    <w:p w14:paraId="436D0654" w14:textId="77777777" w:rsidR="003210F6" w:rsidRDefault="003210F6" w:rsidP="003210F6">
      <w:pPr>
        <w:rPr>
          <w:rFonts w:ascii="Comic Sans MS" w:hAnsi="Comic Sans MS"/>
          <w:b/>
          <w:sz w:val="28"/>
          <w:szCs w:val="22"/>
          <w:u w:val="thick"/>
          <w:lang w:bidi="en-US"/>
        </w:rPr>
      </w:pPr>
      <w:r w:rsidRPr="0083352A">
        <w:rPr>
          <w:rFonts w:ascii="Comic Sans MS" w:hAnsi="Comic Sans MS"/>
          <w:b/>
          <w:sz w:val="28"/>
          <w:szCs w:val="22"/>
          <w:u w:val="thick"/>
          <w:lang w:bidi="en-US"/>
        </w:rPr>
        <w:t xml:space="preserve">  </w:t>
      </w: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2977"/>
        <w:gridCol w:w="3118"/>
        <w:gridCol w:w="3260"/>
        <w:gridCol w:w="3402"/>
      </w:tblGrid>
      <w:tr w:rsidR="003210F6" w:rsidRPr="006E6E04" w14:paraId="2067AD19" w14:textId="77777777" w:rsidTr="00334806">
        <w:trPr>
          <w:trHeight w:val="264"/>
        </w:trPr>
        <w:tc>
          <w:tcPr>
            <w:tcW w:w="15338" w:type="dxa"/>
            <w:gridSpan w:val="5"/>
            <w:shd w:val="clear" w:color="auto" w:fill="auto"/>
          </w:tcPr>
          <w:p w14:paraId="489893B7" w14:textId="77777777" w:rsidR="003210F6" w:rsidRPr="006E6E04" w:rsidRDefault="003210F6" w:rsidP="00756F2F">
            <w:pPr>
              <w:pStyle w:val="NoSpacing"/>
              <w:jc w:val="center"/>
              <w:rPr>
                <w:rFonts w:cstheme="minorHAnsi"/>
                <w:b/>
                <w:sz w:val="22"/>
                <w:szCs w:val="22"/>
                <w:lang w:bidi="en-US"/>
              </w:rPr>
            </w:pPr>
            <w:r w:rsidRPr="006E6E04">
              <w:rPr>
                <w:rFonts w:cstheme="minorHAnsi"/>
                <w:b/>
                <w:sz w:val="22"/>
                <w:szCs w:val="22"/>
                <w:lang w:bidi="en-US"/>
              </w:rPr>
              <w:t xml:space="preserve">Assessment Focus (1):  Listening. </w:t>
            </w:r>
          </w:p>
        </w:tc>
      </w:tr>
      <w:tr w:rsidR="003210F6" w:rsidRPr="006E6E04" w14:paraId="6E0AFC90" w14:textId="77777777" w:rsidTr="00334806">
        <w:trPr>
          <w:trHeight w:val="1922"/>
        </w:trPr>
        <w:tc>
          <w:tcPr>
            <w:tcW w:w="2581" w:type="dxa"/>
            <w:shd w:val="clear" w:color="auto" w:fill="auto"/>
          </w:tcPr>
          <w:p w14:paraId="446854D9" w14:textId="77777777" w:rsidR="003210F6" w:rsidRPr="006E6E04" w:rsidRDefault="003210F6" w:rsidP="00756F2F">
            <w:pPr>
              <w:pStyle w:val="NoSpacing"/>
              <w:jc w:val="both"/>
              <w:rPr>
                <w:rFonts w:cstheme="minorHAnsi"/>
                <w:bCs/>
                <w:sz w:val="22"/>
                <w:szCs w:val="22"/>
                <w:lang w:bidi="en-US"/>
              </w:rPr>
            </w:pPr>
            <w:r w:rsidRPr="006E6E04">
              <w:rPr>
                <w:rFonts w:cstheme="minorHAnsi"/>
                <w:bCs/>
                <w:sz w:val="22"/>
                <w:szCs w:val="22"/>
                <w:lang w:bidi="en-US"/>
              </w:rPr>
              <w:t xml:space="preserve">(a) To know and use the musical vocabulary </w:t>
            </w:r>
            <w:r w:rsidRPr="006E6E04">
              <w:rPr>
                <w:rFonts w:cstheme="minorHAnsi"/>
                <w:b/>
                <w:sz w:val="22"/>
                <w:szCs w:val="22"/>
                <w:lang w:bidi="en-US"/>
              </w:rPr>
              <w:t>Allegro</w:t>
            </w:r>
            <w:r w:rsidRPr="006E6E04">
              <w:rPr>
                <w:rFonts w:cstheme="minorHAnsi"/>
                <w:bCs/>
                <w:sz w:val="22"/>
                <w:szCs w:val="22"/>
                <w:lang w:bidi="en-US"/>
              </w:rPr>
              <w:t xml:space="preserve"> (fast and lively) and </w:t>
            </w:r>
            <w:r w:rsidRPr="006E6E04">
              <w:rPr>
                <w:rFonts w:cstheme="minorHAnsi"/>
                <w:b/>
                <w:sz w:val="22"/>
                <w:szCs w:val="22"/>
                <w:lang w:bidi="en-US"/>
              </w:rPr>
              <w:t>Adagio</w:t>
            </w:r>
            <w:r w:rsidRPr="006E6E04">
              <w:rPr>
                <w:rFonts w:cstheme="minorHAnsi"/>
                <w:bCs/>
                <w:sz w:val="22"/>
                <w:szCs w:val="22"/>
                <w:lang w:bidi="en-US"/>
              </w:rPr>
              <w:t xml:space="preserve"> (slow) when talking about a piece of music or appraising.</w:t>
            </w:r>
          </w:p>
        </w:tc>
        <w:tc>
          <w:tcPr>
            <w:tcW w:w="2977" w:type="dxa"/>
            <w:shd w:val="clear" w:color="auto" w:fill="F8D7FD"/>
          </w:tcPr>
          <w:p w14:paraId="718BEE95" w14:textId="77777777" w:rsidR="003210F6" w:rsidRPr="00BC47C0" w:rsidRDefault="003210F6" w:rsidP="00756F2F">
            <w:pPr>
              <w:rPr>
                <w:lang w:val="en-US" w:bidi="en-US"/>
              </w:rPr>
            </w:pPr>
            <w:r>
              <w:rPr>
                <w:rFonts w:cstheme="minorHAnsi"/>
                <w:bCs/>
                <w:sz w:val="22"/>
                <w:szCs w:val="22"/>
                <w:shd w:val="clear" w:color="auto" w:fill="F8D7FD"/>
                <w:lang w:bidi="en-US"/>
              </w:rPr>
              <w:t xml:space="preserve">(b) </w:t>
            </w:r>
            <w:r w:rsidRPr="00BC47C0">
              <w:rPr>
                <w:rFonts w:cstheme="minorHAnsi"/>
                <w:bCs/>
                <w:sz w:val="22"/>
                <w:szCs w:val="22"/>
                <w:shd w:val="clear" w:color="auto" w:fill="F8D7FD"/>
                <w:lang w:bidi="en-US"/>
              </w:rPr>
              <w:t>Listen to a wide variety of musical styles</w:t>
            </w:r>
            <w:r>
              <w:rPr>
                <w:rFonts w:cstheme="minorHAnsi"/>
                <w:bCs/>
                <w:sz w:val="22"/>
                <w:szCs w:val="22"/>
                <w:shd w:val="clear" w:color="auto" w:fill="F8D7FD"/>
                <w:lang w:bidi="en-US"/>
              </w:rPr>
              <w:t xml:space="preserve">, </w:t>
            </w:r>
            <w:r w:rsidRPr="00BC47C0">
              <w:rPr>
                <w:rFonts w:cstheme="minorHAnsi"/>
                <w:bCs/>
                <w:sz w:val="22"/>
                <w:szCs w:val="22"/>
                <w:shd w:val="clear" w:color="auto" w:fill="F8D7FD"/>
                <w:lang w:bidi="en-US"/>
              </w:rPr>
              <w:t>appropriately identify the genre, and appraise it.</w:t>
            </w:r>
          </w:p>
        </w:tc>
        <w:tc>
          <w:tcPr>
            <w:tcW w:w="3118" w:type="dxa"/>
            <w:shd w:val="clear" w:color="auto" w:fill="F8D7FD"/>
          </w:tcPr>
          <w:p w14:paraId="204CBD98" w14:textId="77777777" w:rsidR="003210F6" w:rsidRPr="006E6E04" w:rsidRDefault="003210F6" w:rsidP="00756F2F">
            <w:pPr>
              <w:autoSpaceDE w:val="0"/>
              <w:autoSpaceDN w:val="0"/>
              <w:adjustRightInd w:val="0"/>
              <w:rPr>
                <w:rFonts w:cstheme="minorHAnsi"/>
                <w:bCs/>
                <w:highlight w:val="magenta"/>
                <w:lang w:bidi="en-US"/>
              </w:rPr>
            </w:pPr>
            <w:r w:rsidRPr="006E6E04">
              <w:rPr>
                <w:rFonts w:cstheme="minorHAnsi"/>
                <w:bCs/>
                <w:sz w:val="22"/>
                <w:szCs w:val="22"/>
                <w:lang w:bidi="en-US"/>
              </w:rPr>
              <w:t xml:space="preserve">(c) </w:t>
            </w:r>
            <w:r w:rsidRPr="006E6E04">
              <w:rPr>
                <w:rFonts w:cstheme="minorHAnsi"/>
                <w:sz w:val="22"/>
                <w:szCs w:val="22"/>
              </w:rPr>
              <w:t xml:space="preserve">To listen with attention and begin to recall sounds. Either by note name, or Solfege scale (Colour or </w:t>
            </w:r>
            <w:r>
              <w:rPr>
                <w:rFonts w:cstheme="minorHAnsi"/>
                <w:sz w:val="22"/>
                <w:szCs w:val="22"/>
              </w:rPr>
              <w:t>name do-re etc</w:t>
            </w:r>
            <w:r w:rsidRPr="006E6E04">
              <w:rPr>
                <w:rFonts w:cstheme="minorHAnsi"/>
                <w:sz w:val="22"/>
                <w:szCs w:val="22"/>
              </w:rPr>
              <w:t>).</w:t>
            </w:r>
          </w:p>
        </w:tc>
        <w:tc>
          <w:tcPr>
            <w:tcW w:w="3260" w:type="dxa"/>
            <w:shd w:val="clear" w:color="auto" w:fill="D99594" w:themeFill="accent2" w:themeFillTint="99"/>
          </w:tcPr>
          <w:p w14:paraId="3B12469D" w14:textId="77777777" w:rsidR="003210F6" w:rsidRPr="006E6E04" w:rsidRDefault="003210F6" w:rsidP="00756F2F">
            <w:pPr>
              <w:ind w:left="37"/>
              <w:rPr>
                <w:rFonts w:eastAsia="Calibri" w:cstheme="minorHAnsi"/>
              </w:rPr>
            </w:pPr>
            <w:r w:rsidRPr="006E6E04">
              <w:rPr>
                <w:rFonts w:cstheme="minorHAnsi"/>
                <w:bCs/>
                <w:sz w:val="22"/>
                <w:szCs w:val="22"/>
                <w:lang w:bidi="en-US"/>
              </w:rPr>
              <w:t xml:space="preserve">(d) </w:t>
            </w:r>
            <w:r w:rsidRPr="006E6E04">
              <w:rPr>
                <w:rFonts w:eastAsia="Calibri" w:cstheme="minorHAnsi"/>
                <w:sz w:val="22"/>
                <w:szCs w:val="22"/>
              </w:rPr>
              <w:t>Feel the strong beat, demonstrating a developing sense of metre (grouping of pulse in 2s, 3s or 4s).</w:t>
            </w:r>
          </w:p>
          <w:p w14:paraId="472BB912" w14:textId="77777777" w:rsidR="003210F6" w:rsidRPr="006E6E04" w:rsidRDefault="003210F6" w:rsidP="00756F2F">
            <w:pPr>
              <w:pStyle w:val="NoSpacing"/>
              <w:jc w:val="both"/>
              <w:rPr>
                <w:rFonts w:cstheme="minorHAnsi"/>
                <w:bCs/>
                <w:sz w:val="22"/>
                <w:szCs w:val="22"/>
                <w:highlight w:val="magenta"/>
                <w:lang w:bidi="en-US"/>
              </w:rPr>
            </w:pPr>
          </w:p>
        </w:tc>
        <w:tc>
          <w:tcPr>
            <w:tcW w:w="3402" w:type="dxa"/>
            <w:shd w:val="clear" w:color="auto" w:fill="943634" w:themeFill="accent2" w:themeFillShade="BF"/>
          </w:tcPr>
          <w:p w14:paraId="7367BEAE" w14:textId="77777777" w:rsidR="003210F6" w:rsidRPr="006E6E04" w:rsidRDefault="003210F6" w:rsidP="00756F2F">
            <w:pPr>
              <w:pStyle w:val="NoSpacing"/>
              <w:jc w:val="both"/>
              <w:rPr>
                <w:rFonts w:cstheme="minorHAnsi"/>
                <w:sz w:val="22"/>
                <w:szCs w:val="22"/>
              </w:rPr>
            </w:pPr>
            <w:r w:rsidRPr="006E6E04">
              <w:rPr>
                <w:rFonts w:cstheme="minorHAnsi"/>
                <w:bCs/>
                <w:sz w:val="22"/>
                <w:szCs w:val="22"/>
                <w:lang w:bidi="en-US"/>
              </w:rPr>
              <w:t xml:space="preserve">(e) </w:t>
            </w:r>
            <w:r w:rsidRPr="00F62AAD">
              <w:rPr>
                <w:rFonts w:cstheme="minorHAnsi"/>
                <w:bCs/>
                <w:sz w:val="22"/>
                <w:szCs w:val="22"/>
                <w:lang w:bidi="en-US"/>
              </w:rPr>
              <w:t>Tempo is an expressive element in music that is used</w:t>
            </w:r>
            <w:r>
              <w:rPr>
                <w:rFonts w:cstheme="minorHAnsi"/>
                <w:bCs/>
                <w:sz w:val="22"/>
                <w:szCs w:val="22"/>
                <w:lang w:bidi="en-US"/>
              </w:rPr>
              <w:t xml:space="preserve"> </w:t>
            </w:r>
            <w:r w:rsidRPr="00F62AAD">
              <w:rPr>
                <w:rFonts w:cstheme="minorHAnsi"/>
                <w:bCs/>
                <w:sz w:val="22"/>
                <w:szCs w:val="22"/>
                <w:lang w:bidi="en-US"/>
              </w:rPr>
              <w:t xml:space="preserve">to achieve </w:t>
            </w:r>
            <w:r>
              <w:rPr>
                <w:rFonts w:cstheme="minorHAnsi"/>
                <w:bCs/>
                <w:sz w:val="22"/>
                <w:szCs w:val="22"/>
                <w:lang w:bidi="en-US"/>
              </w:rPr>
              <w:t xml:space="preserve">desired </w:t>
            </w:r>
            <w:r w:rsidRPr="00F62AAD">
              <w:rPr>
                <w:rFonts w:cstheme="minorHAnsi"/>
                <w:bCs/>
                <w:sz w:val="22"/>
                <w:szCs w:val="22"/>
                <w:lang w:bidi="en-US"/>
              </w:rPr>
              <w:t>effects and moods.</w:t>
            </w:r>
            <w:r>
              <w:rPr>
                <w:rFonts w:cstheme="minorHAnsi"/>
                <w:bCs/>
                <w:sz w:val="22"/>
                <w:szCs w:val="22"/>
                <w:lang w:bidi="en-US"/>
              </w:rPr>
              <w:t xml:space="preserve"> Children can correctly identify this and anticipate changes.</w:t>
            </w:r>
          </w:p>
        </w:tc>
      </w:tr>
      <w:tr w:rsidR="003210F6" w:rsidRPr="006E6E04" w14:paraId="1E854304" w14:textId="77777777" w:rsidTr="00334806">
        <w:trPr>
          <w:trHeight w:val="283"/>
        </w:trPr>
        <w:tc>
          <w:tcPr>
            <w:tcW w:w="15338" w:type="dxa"/>
            <w:gridSpan w:val="5"/>
            <w:shd w:val="clear" w:color="auto" w:fill="auto"/>
          </w:tcPr>
          <w:p w14:paraId="36881B1F" w14:textId="77777777" w:rsidR="003210F6" w:rsidRPr="006E6E04" w:rsidRDefault="003210F6" w:rsidP="00756F2F">
            <w:pPr>
              <w:pStyle w:val="NoSpacing"/>
              <w:jc w:val="center"/>
              <w:rPr>
                <w:rFonts w:cstheme="minorHAnsi"/>
                <w:b/>
                <w:sz w:val="22"/>
                <w:szCs w:val="22"/>
                <w:lang w:bidi="en-US"/>
              </w:rPr>
            </w:pPr>
            <w:r w:rsidRPr="006E6E04">
              <w:rPr>
                <w:rFonts w:cstheme="minorHAnsi"/>
                <w:b/>
                <w:sz w:val="22"/>
                <w:szCs w:val="22"/>
                <w:lang w:bidi="en-US"/>
              </w:rPr>
              <w:t xml:space="preserve">Assessment Focus (2):  Singing </w:t>
            </w:r>
          </w:p>
        </w:tc>
      </w:tr>
      <w:tr w:rsidR="003210F6" w:rsidRPr="006E6E04" w14:paraId="568A7A4A" w14:textId="77777777" w:rsidTr="00334806">
        <w:trPr>
          <w:trHeight w:val="611"/>
        </w:trPr>
        <w:tc>
          <w:tcPr>
            <w:tcW w:w="2581" w:type="dxa"/>
            <w:shd w:val="clear" w:color="auto" w:fill="auto"/>
          </w:tcPr>
          <w:p w14:paraId="7968A041" w14:textId="77777777" w:rsidR="003210F6" w:rsidRPr="006E6E04" w:rsidRDefault="003210F6" w:rsidP="00756F2F">
            <w:pPr>
              <w:pStyle w:val="NoSpacing"/>
              <w:jc w:val="both"/>
              <w:rPr>
                <w:rFonts w:cstheme="minorHAnsi"/>
                <w:bCs/>
                <w:sz w:val="22"/>
                <w:szCs w:val="22"/>
                <w:lang w:bidi="en-US"/>
              </w:rPr>
            </w:pPr>
            <w:r w:rsidRPr="006E6E04">
              <w:rPr>
                <w:rFonts w:cstheme="minorHAnsi"/>
                <w:bCs/>
                <w:sz w:val="22"/>
                <w:szCs w:val="22"/>
                <w:lang w:bidi="en-US"/>
              </w:rPr>
              <w:t>(a) To perform using dynamics: forte and piano (loud and soft)</w:t>
            </w:r>
          </w:p>
        </w:tc>
        <w:tc>
          <w:tcPr>
            <w:tcW w:w="2977" w:type="dxa"/>
            <w:shd w:val="clear" w:color="auto" w:fill="F2DBDB" w:themeFill="accent2" w:themeFillTint="33"/>
          </w:tcPr>
          <w:p w14:paraId="3DD8D978" w14:textId="77777777" w:rsidR="003210F6" w:rsidRPr="006E6E04" w:rsidRDefault="003210F6" w:rsidP="00756F2F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bidi="en-US"/>
              </w:rPr>
            </w:pPr>
            <w:r w:rsidRPr="006E6E0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bidi="en-US"/>
              </w:rPr>
              <w:t>(b)  Sing a widening range of Do-So songs, in unison and in varying styles. Pop, ska, Funk etc</w:t>
            </w:r>
          </w:p>
        </w:tc>
        <w:tc>
          <w:tcPr>
            <w:tcW w:w="3118" w:type="dxa"/>
            <w:shd w:val="clear" w:color="auto" w:fill="E5B8B7" w:themeFill="accent2" w:themeFillTint="66"/>
          </w:tcPr>
          <w:p w14:paraId="431BB42C" w14:textId="77777777" w:rsidR="003210F6" w:rsidRPr="006E6E04" w:rsidRDefault="003210F6" w:rsidP="00756F2F">
            <w:pPr>
              <w:autoSpaceDE w:val="0"/>
              <w:autoSpaceDN w:val="0"/>
              <w:adjustRightInd w:val="0"/>
              <w:rPr>
                <w:rFonts w:cstheme="minorHAnsi"/>
                <w:bCs/>
                <w:lang w:bidi="en-US"/>
              </w:rPr>
            </w:pPr>
            <w:r w:rsidRPr="006E6E04">
              <w:rPr>
                <w:rFonts w:eastAsia="Calibri" w:cstheme="minorHAnsi"/>
                <w:bCs/>
                <w:sz w:val="22"/>
                <w:szCs w:val="22"/>
              </w:rPr>
              <w:t xml:space="preserve">(c) In Western ‘stave’ notation, notes of different lengths are called: </w:t>
            </w:r>
            <w:r w:rsidRPr="006E6E04">
              <w:rPr>
                <w:rFonts w:eastAsia="Calibri" w:cstheme="minorHAnsi"/>
                <w:b/>
                <w:sz w:val="22"/>
                <w:szCs w:val="22"/>
              </w:rPr>
              <w:t>Crotchet</w:t>
            </w:r>
            <w:r w:rsidRPr="006E6E04">
              <w:rPr>
                <w:rFonts w:eastAsia="Calibri" w:cstheme="minorHAnsi"/>
                <w:bCs/>
                <w:sz w:val="22"/>
                <w:szCs w:val="22"/>
              </w:rPr>
              <w:t xml:space="preserve">:1 beat (corresponds with the pulse). </w:t>
            </w:r>
            <w:r w:rsidRPr="006E6E04">
              <w:rPr>
                <w:rFonts w:eastAsia="Calibri" w:cstheme="minorHAnsi"/>
                <w:b/>
                <w:sz w:val="22"/>
                <w:szCs w:val="22"/>
              </w:rPr>
              <w:t>Quaver</w:t>
            </w:r>
            <w:r w:rsidRPr="006E6E04">
              <w:rPr>
                <w:rFonts w:eastAsia="Calibri" w:cstheme="minorHAnsi"/>
                <w:bCs/>
                <w:sz w:val="22"/>
                <w:szCs w:val="22"/>
              </w:rPr>
              <w:t xml:space="preserve">: ½ beat (the crotchet pulse beat is divided into 2 even halves). </w:t>
            </w:r>
            <w:r w:rsidRPr="006E6E04">
              <w:rPr>
                <w:rFonts w:eastAsia="Calibri" w:cstheme="minorHAnsi"/>
                <w:b/>
                <w:sz w:val="22"/>
                <w:szCs w:val="22"/>
              </w:rPr>
              <w:t>Minim</w:t>
            </w:r>
            <w:r w:rsidRPr="006E6E04">
              <w:rPr>
                <w:rFonts w:eastAsia="Calibri" w:cstheme="minorHAnsi"/>
                <w:bCs/>
                <w:sz w:val="22"/>
                <w:szCs w:val="22"/>
              </w:rPr>
              <w:t>: 2 beat</w:t>
            </w:r>
            <w:r>
              <w:rPr>
                <w:rFonts w:eastAsia="Calibri" w:cstheme="minorHAnsi"/>
                <w:bCs/>
                <w:sz w:val="22"/>
                <w:szCs w:val="22"/>
              </w:rPr>
              <w:t>s.</w:t>
            </w:r>
          </w:p>
        </w:tc>
        <w:tc>
          <w:tcPr>
            <w:tcW w:w="3260" w:type="dxa"/>
            <w:shd w:val="clear" w:color="auto" w:fill="D99594" w:themeFill="accent2" w:themeFillTint="99"/>
          </w:tcPr>
          <w:p w14:paraId="18DBE530" w14:textId="77777777" w:rsidR="003210F6" w:rsidRPr="006E6E04" w:rsidRDefault="003210F6" w:rsidP="00756F2F">
            <w:pPr>
              <w:ind w:left="37"/>
              <w:rPr>
                <w:rFonts w:cstheme="minorHAnsi"/>
                <w:bCs/>
                <w:highlight w:val="magenta"/>
                <w:lang w:bidi="en-US"/>
              </w:rPr>
            </w:pPr>
            <w:r w:rsidRPr="006E6E04">
              <w:rPr>
                <w:rFonts w:cstheme="minorHAnsi"/>
                <w:bCs/>
                <w:sz w:val="22"/>
                <w:szCs w:val="22"/>
                <w:lang w:bidi="en-US"/>
              </w:rPr>
              <w:t xml:space="preserve">(d) </w:t>
            </w:r>
            <w:r w:rsidRPr="006E6E04">
              <w:rPr>
                <w:rFonts w:eastAsia="Calibri" w:cstheme="minorHAnsi"/>
                <w:sz w:val="22"/>
                <w:szCs w:val="22"/>
              </w:rPr>
              <w:t xml:space="preserve">Recognise aurally and speak/sing ‘SOLFA’ rhythmic syllables for </w:t>
            </w:r>
            <w:r w:rsidRPr="006E6E04">
              <w:rPr>
                <w:rFonts w:eastAsia="Calibri" w:cstheme="minorHAnsi"/>
                <w:b/>
                <w:sz w:val="22"/>
                <w:szCs w:val="22"/>
              </w:rPr>
              <w:t xml:space="preserve">2, 1, ½ beat notes and 1 beat rests (Cow, </w:t>
            </w:r>
            <w:r>
              <w:rPr>
                <w:rFonts w:eastAsia="Calibri" w:cstheme="minorHAnsi"/>
                <w:b/>
                <w:sz w:val="22"/>
                <w:szCs w:val="22"/>
              </w:rPr>
              <w:t>M</w:t>
            </w:r>
            <w:r w:rsidRPr="006E6E04">
              <w:rPr>
                <w:rFonts w:eastAsia="Calibri" w:cstheme="minorHAnsi"/>
                <w:b/>
                <w:sz w:val="22"/>
                <w:szCs w:val="22"/>
              </w:rPr>
              <w:t>on-key, cat, rest)</w:t>
            </w:r>
            <w:r w:rsidRPr="006E6E04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shd w:val="clear" w:color="auto" w:fill="943634" w:themeFill="accent2" w:themeFillShade="BF"/>
          </w:tcPr>
          <w:p w14:paraId="46F416D0" w14:textId="77777777" w:rsidR="003210F6" w:rsidRPr="006E6E04" w:rsidRDefault="003210F6" w:rsidP="00756F2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E6E04">
              <w:rPr>
                <w:rFonts w:cstheme="minorHAnsi"/>
                <w:bCs/>
                <w:sz w:val="22"/>
                <w:szCs w:val="22"/>
                <w:lang w:bidi="en-US"/>
              </w:rPr>
              <w:t xml:space="preserve">(e) </w:t>
            </w:r>
            <w:r w:rsidRPr="006E6E04">
              <w:rPr>
                <w:rFonts w:cstheme="minorHAnsi"/>
                <w:sz w:val="22"/>
                <w:szCs w:val="22"/>
              </w:rPr>
              <w:t>To think about others while</w:t>
            </w:r>
          </w:p>
          <w:p w14:paraId="1D1C0221" w14:textId="77777777" w:rsidR="003210F6" w:rsidRPr="006E6E04" w:rsidRDefault="003210F6" w:rsidP="00756F2F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  <w:r w:rsidRPr="006E6E04">
              <w:rPr>
                <w:rFonts w:cstheme="minorHAnsi"/>
                <w:sz w:val="22"/>
                <w:szCs w:val="22"/>
              </w:rPr>
              <w:t>performing.</w:t>
            </w:r>
          </w:p>
        </w:tc>
      </w:tr>
      <w:tr w:rsidR="003210F6" w:rsidRPr="006E6E04" w14:paraId="3435712A" w14:textId="77777777" w:rsidTr="00334806">
        <w:trPr>
          <w:trHeight w:val="377"/>
        </w:trPr>
        <w:tc>
          <w:tcPr>
            <w:tcW w:w="15338" w:type="dxa"/>
            <w:gridSpan w:val="5"/>
            <w:shd w:val="clear" w:color="auto" w:fill="auto"/>
          </w:tcPr>
          <w:p w14:paraId="19823B9B" w14:textId="77777777" w:rsidR="003210F6" w:rsidRPr="006E6E04" w:rsidRDefault="003210F6" w:rsidP="00756F2F">
            <w:pPr>
              <w:pStyle w:val="NoSpacing"/>
              <w:jc w:val="center"/>
              <w:rPr>
                <w:rFonts w:cstheme="minorHAnsi"/>
                <w:b/>
                <w:sz w:val="22"/>
                <w:szCs w:val="22"/>
                <w:lang w:bidi="en-US"/>
              </w:rPr>
            </w:pPr>
            <w:r w:rsidRPr="006E6E04">
              <w:rPr>
                <w:rFonts w:cstheme="minorHAnsi"/>
                <w:b/>
                <w:sz w:val="22"/>
                <w:szCs w:val="22"/>
                <w:lang w:bidi="en-US"/>
              </w:rPr>
              <w:t>Assessment Focus (3): Composing: improvise &amp; compose.</w:t>
            </w:r>
          </w:p>
        </w:tc>
      </w:tr>
      <w:tr w:rsidR="003210F6" w:rsidRPr="006E6E04" w14:paraId="4FC64217" w14:textId="77777777" w:rsidTr="00334806">
        <w:trPr>
          <w:trHeight w:val="611"/>
        </w:trPr>
        <w:tc>
          <w:tcPr>
            <w:tcW w:w="2581" w:type="dxa"/>
            <w:shd w:val="clear" w:color="auto" w:fill="auto"/>
          </w:tcPr>
          <w:p w14:paraId="01433985" w14:textId="77777777" w:rsidR="003210F6" w:rsidRPr="006E6E04" w:rsidRDefault="003210F6" w:rsidP="003210F6">
            <w:pPr>
              <w:pStyle w:val="NoSpacing"/>
              <w:numPr>
                <w:ilvl w:val="0"/>
                <w:numId w:val="9"/>
              </w:numPr>
              <w:ind w:left="314"/>
              <w:jc w:val="both"/>
              <w:rPr>
                <w:rFonts w:cstheme="minorHAnsi"/>
                <w:sz w:val="22"/>
                <w:szCs w:val="22"/>
              </w:rPr>
            </w:pPr>
            <w:r w:rsidRPr="006E6E04">
              <w:rPr>
                <w:rFonts w:cstheme="minorHAnsi"/>
                <w:sz w:val="22"/>
                <w:szCs w:val="22"/>
              </w:rPr>
              <w:t>Recognise (at least verbally) the simple musical structures available e.g., canon, round, chorus, ABA and use of ostinato.</w:t>
            </w:r>
          </w:p>
        </w:tc>
        <w:tc>
          <w:tcPr>
            <w:tcW w:w="2977" w:type="dxa"/>
            <w:shd w:val="clear" w:color="auto" w:fill="F2DBDB" w:themeFill="accent2" w:themeFillTint="33"/>
          </w:tcPr>
          <w:p w14:paraId="0B024DF4" w14:textId="1F945990" w:rsidR="003210F6" w:rsidRPr="006E6E04" w:rsidRDefault="003210F6" w:rsidP="003210F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5"/>
              <w:rPr>
                <w:rFonts w:cstheme="minorHAnsi"/>
              </w:rPr>
            </w:pPr>
            <w:r w:rsidRPr="006E6E04">
              <w:rPr>
                <w:rFonts w:cstheme="minorHAnsi"/>
                <w:sz w:val="22"/>
                <w:szCs w:val="22"/>
              </w:rPr>
              <w:t xml:space="preserve">Use listening skills to compose a 3 note musical structure. Showing the different arrangements from middle </w:t>
            </w:r>
            <w:proofErr w:type="gramStart"/>
            <w:r w:rsidRPr="006E6E04">
              <w:rPr>
                <w:rFonts w:cstheme="minorHAnsi"/>
                <w:sz w:val="22"/>
                <w:szCs w:val="22"/>
              </w:rPr>
              <w:t>C,D</w:t>
            </w:r>
            <w:proofErr w:type="gramEnd"/>
            <w:r w:rsidRPr="006E6E04">
              <w:rPr>
                <w:rFonts w:cstheme="minorHAnsi"/>
                <w:sz w:val="22"/>
                <w:szCs w:val="22"/>
              </w:rPr>
              <w:t>,E(Do, Re, Mi</w:t>
            </w:r>
            <w:r w:rsidR="00F91CAC">
              <w:rPr>
                <w:rFonts w:cstheme="minorHAnsi"/>
                <w:sz w:val="22"/>
                <w:szCs w:val="22"/>
              </w:rPr>
              <w:t xml:space="preserve"> aka Solfege)</w:t>
            </w:r>
          </w:p>
        </w:tc>
        <w:tc>
          <w:tcPr>
            <w:tcW w:w="3118" w:type="dxa"/>
            <w:shd w:val="clear" w:color="auto" w:fill="E5B8B7" w:themeFill="accent2" w:themeFillTint="66"/>
          </w:tcPr>
          <w:p w14:paraId="72754AAD" w14:textId="77777777" w:rsidR="003210F6" w:rsidRPr="006E6E04" w:rsidRDefault="003210F6" w:rsidP="00756F2F">
            <w:pPr>
              <w:pStyle w:val="NoSpacing"/>
              <w:jc w:val="both"/>
              <w:rPr>
                <w:rFonts w:cstheme="minorHAnsi"/>
                <w:sz w:val="22"/>
                <w:szCs w:val="22"/>
              </w:rPr>
            </w:pPr>
            <w:r w:rsidRPr="006E6E04">
              <w:rPr>
                <w:rFonts w:cstheme="minorHAnsi"/>
                <w:sz w:val="22"/>
                <w:szCs w:val="22"/>
                <w:lang w:bidi="en-US"/>
              </w:rPr>
              <w:t>(c) Improvise on untuned percussion instruments ‘on the spot’ responses to a limited note range</w:t>
            </w:r>
            <w:r>
              <w:rPr>
                <w:rFonts w:cstheme="minorHAnsi"/>
                <w:sz w:val="22"/>
                <w:szCs w:val="22"/>
                <w:lang w:bidi="en-US"/>
              </w:rPr>
              <w:t xml:space="preserve"> allowing for rise and fall phrases in.</w:t>
            </w:r>
          </w:p>
          <w:p w14:paraId="18BECDAB" w14:textId="77777777" w:rsidR="003210F6" w:rsidRPr="006E6E04" w:rsidRDefault="003210F6" w:rsidP="00756F2F">
            <w:pPr>
              <w:pStyle w:val="NoSpacing"/>
              <w:jc w:val="both"/>
              <w:rPr>
                <w:rFonts w:cstheme="minorHAnsi"/>
                <w:sz w:val="22"/>
                <w:szCs w:val="22"/>
                <w:lang w:bidi="en-US"/>
              </w:rPr>
            </w:pPr>
            <w:r w:rsidRPr="006E6E04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shd w:val="clear" w:color="auto" w:fill="D99594" w:themeFill="accent2" w:themeFillTint="99"/>
          </w:tcPr>
          <w:p w14:paraId="6AE4C9E6" w14:textId="77777777" w:rsidR="003210F6" w:rsidRPr="006E6E04" w:rsidRDefault="003210F6" w:rsidP="00756F2F">
            <w:pPr>
              <w:pStyle w:val="NoSpacing"/>
              <w:jc w:val="both"/>
              <w:rPr>
                <w:rFonts w:cstheme="minorHAnsi"/>
                <w:sz w:val="22"/>
                <w:szCs w:val="22"/>
                <w:lang w:bidi="en-US"/>
              </w:rPr>
            </w:pPr>
            <w:r w:rsidRPr="006E6E04">
              <w:rPr>
                <w:rFonts w:cstheme="minorHAnsi"/>
                <w:sz w:val="22"/>
                <w:szCs w:val="22"/>
                <w:lang w:bidi="en-US"/>
              </w:rPr>
              <w:t>(d) Compose using voice, instruments both tuned and un-tuned, to different stimuli i.e., pictures, paintings, objects, poetry, and stories.</w:t>
            </w:r>
          </w:p>
        </w:tc>
        <w:tc>
          <w:tcPr>
            <w:tcW w:w="3402" w:type="dxa"/>
            <w:shd w:val="clear" w:color="auto" w:fill="943634" w:themeFill="accent2" w:themeFillShade="BF"/>
          </w:tcPr>
          <w:p w14:paraId="66225FE8" w14:textId="77777777" w:rsidR="003210F6" w:rsidRPr="006E6E04" w:rsidRDefault="003210F6" w:rsidP="00756F2F">
            <w:pPr>
              <w:pStyle w:val="NoSpacing"/>
              <w:jc w:val="both"/>
              <w:rPr>
                <w:rFonts w:cstheme="minorHAnsi"/>
                <w:sz w:val="22"/>
                <w:szCs w:val="22"/>
                <w:lang w:bidi="en-US"/>
              </w:rPr>
            </w:pPr>
            <w:r w:rsidRPr="006E6E04">
              <w:rPr>
                <w:rFonts w:cstheme="minorHAnsi"/>
                <w:sz w:val="22"/>
                <w:szCs w:val="22"/>
                <w:lang w:bidi="en-US"/>
              </w:rPr>
              <w:t>(e)</w:t>
            </w:r>
            <w:r>
              <w:rPr>
                <w:rFonts w:cstheme="minorHAnsi"/>
                <w:sz w:val="22"/>
                <w:szCs w:val="22"/>
                <w:lang w:bidi="en-US"/>
              </w:rPr>
              <w:t xml:space="preserve"> Compose &amp; Improvise </w:t>
            </w:r>
            <w:r w:rsidRPr="006E6E04">
              <w:rPr>
                <w:rFonts w:cstheme="minorHAnsi"/>
                <w:sz w:val="22"/>
                <w:szCs w:val="22"/>
              </w:rPr>
              <w:t>pieces with</w:t>
            </w:r>
            <w:r>
              <w:rPr>
                <w:rFonts w:cstheme="minorHAnsi"/>
                <w:sz w:val="22"/>
                <w:szCs w:val="22"/>
              </w:rPr>
              <w:t xml:space="preserve"> structure,</w:t>
            </w:r>
            <w:r w:rsidRPr="006E6E04">
              <w:rPr>
                <w:rFonts w:cstheme="minorHAnsi"/>
                <w:sz w:val="22"/>
                <w:szCs w:val="22"/>
              </w:rPr>
              <w:t xml:space="preserve"> a clear middle, beginning and end</w:t>
            </w:r>
            <w:r>
              <w:rPr>
                <w:rFonts w:cstheme="minorHAnsi"/>
                <w:sz w:val="22"/>
                <w:szCs w:val="22"/>
              </w:rPr>
              <w:t xml:space="preserve"> (ABA).</w:t>
            </w:r>
          </w:p>
        </w:tc>
      </w:tr>
      <w:tr w:rsidR="003210F6" w:rsidRPr="006E6E04" w14:paraId="18FF711C" w14:textId="77777777" w:rsidTr="00334806">
        <w:trPr>
          <w:trHeight w:val="291"/>
        </w:trPr>
        <w:tc>
          <w:tcPr>
            <w:tcW w:w="15338" w:type="dxa"/>
            <w:gridSpan w:val="5"/>
            <w:shd w:val="clear" w:color="auto" w:fill="auto"/>
          </w:tcPr>
          <w:p w14:paraId="03E23B09" w14:textId="77777777" w:rsidR="003210F6" w:rsidRPr="006E6E04" w:rsidRDefault="003210F6" w:rsidP="00756F2F">
            <w:pPr>
              <w:pStyle w:val="NoSpacing"/>
              <w:jc w:val="center"/>
              <w:rPr>
                <w:rFonts w:cstheme="minorHAnsi"/>
                <w:b/>
                <w:sz w:val="22"/>
                <w:szCs w:val="22"/>
                <w:lang w:bidi="en-US"/>
              </w:rPr>
            </w:pPr>
            <w:r w:rsidRPr="006E6E04">
              <w:rPr>
                <w:rFonts w:cstheme="minorHAnsi"/>
                <w:b/>
                <w:sz w:val="22"/>
                <w:szCs w:val="22"/>
                <w:lang w:bidi="en-US"/>
              </w:rPr>
              <w:t>Assessment Focus (4):  Musicianship and performing</w:t>
            </w:r>
          </w:p>
        </w:tc>
      </w:tr>
      <w:tr w:rsidR="003210F6" w:rsidRPr="006E6E04" w14:paraId="68AD433D" w14:textId="77777777" w:rsidTr="00334806">
        <w:trPr>
          <w:trHeight w:val="611"/>
        </w:trPr>
        <w:tc>
          <w:tcPr>
            <w:tcW w:w="2581" w:type="dxa"/>
            <w:shd w:val="clear" w:color="auto" w:fill="auto"/>
          </w:tcPr>
          <w:p w14:paraId="1AA2F26D" w14:textId="77777777" w:rsidR="003210F6" w:rsidRPr="006E6E04" w:rsidRDefault="003210F6" w:rsidP="003210F6">
            <w:pPr>
              <w:pStyle w:val="ListParagraph"/>
              <w:numPr>
                <w:ilvl w:val="0"/>
                <w:numId w:val="10"/>
              </w:numPr>
              <w:ind w:left="314"/>
              <w:rPr>
                <w:rFonts w:eastAsia="Calibri" w:cstheme="minorHAnsi"/>
              </w:rPr>
            </w:pPr>
            <w:r w:rsidRPr="006E6E04">
              <w:rPr>
                <w:rFonts w:eastAsia="Calibri" w:cstheme="minorHAnsi"/>
                <w:b/>
                <w:bCs/>
                <w:sz w:val="22"/>
                <w:szCs w:val="22"/>
              </w:rPr>
              <w:t>Identify and separate rhythm from pulse</w:t>
            </w:r>
            <w:r w:rsidRPr="006E6E04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783AFC5D" w14:textId="77777777" w:rsidR="003210F6" w:rsidRPr="006E6E04" w:rsidRDefault="003210F6" w:rsidP="00756F2F">
            <w:pPr>
              <w:pStyle w:val="NoSpacing"/>
              <w:jc w:val="both"/>
              <w:rPr>
                <w:rFonts w:cstheme="minorHAnsi"/>
                <w:b/>
                <w:sz w:val="22"/>
                <w:szCs w:val="22"/>
                <w:lang w:bidi="en-US"/>
              </w:rPr>
            </w:pPr>
            <w:r w:rsidRPr="006E6E04">
              <w:rPr>
                <w:rFonts w:eastAsia="Calibri" w:cstheme="minorHAnsi"/>
                <w:sz w:val="22"/>
                <w:szCs w:val="22"/>
              </w:rPr>
              <w:t>e.g. mark the pulse whilst another group taps the rhythm of a song, with awareness of when a rest in the rhythm occurs</w:t>
            </w:r>
            <w:r>
              <w:rPr>
                <w:rFonts w:eastAsia="Calibri" w:cstheme="minorHAnsi"/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F2DBDB" w:themeFill="accent2" w:themeFillTint="33"/>
          </w:tcPr>
          <w:p w14:paraId="09F0618B" w14:textId="77777777" w:rsidR="003210F6" w:rsidRPr="006E6E04" w:rsidRDefault="003210F6" w:rsidP="00756F2F">
            <w:pPr>
              <w:jc w:val="both"/>
              <w:rPr>
                <w:rFonts w:cstheme="minorHAnsi"/>
                <w:b/>
                <w:lang w:bidi="en-US"/>
              </w:rPr>
            </w:pPr>
            <w:r w:rsidRPr="006E6E04">
              <w:rPr>
                <w:rFonts w:cstheme="minorHAnsi"/>
                <w:b/>
                <w:sz w:val="22"/>
                <w:szCs w:val="22"/>
                <w:lang w:bidi="en-US"/>
              </w:rPr>
              <w:t xml:space="preserve">(b) </w:t>
            </w:r>
            <w:r>
              <w:rPr>
                <w:rFonts w:cstheme="minorHAnsi"/>
                <w:sz w:val="22"/>
                <w:szCs w:val="22"/>
              </w:rPr>
              <w:t>D</w:t>
            </w:r>
            <w:r w:rsidRPr="006E6E04">
              <w:rPr>
                <w:rFonts w:cstheme="minorHAnsi"/>
                <w:sz w:val="22"/>
                <w:szCs w:val="22"/>
              </w:rPr>
              <w:t>evelop understanding of the history of music – not just composers but all musicians from different traditions</w:t>
            </w:r>
            <w:r>
              <w:rPr>
                <w:rFonts w:cstheme="minorHAnsi"/>
                <w:sz w:val="22"/>
                <w:szCs w:val="22"/>
              </w:rPr>
              <w:t>/styles</w:t>
            </w:r>
          </w:p>
        </w:tc>
        <w:tc>
          <w:tcPr>
            <w:tcW w:w="3118" w:type="dxa"/>
            <w:shd w:val="clear" w:color="auto" w:fill="E5B8B7" w:themeFill="accent2" w:themeFillTint="66"/>
          </w:tcPr>
          <w:p w14:paraId="65DAB862" w14:textId="77777777" w:rsidR="003210F6" w:rsidRPr="006E6E04" w:rsidRDefault="003210F6" w:rsidP="00756F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lang w:bidi="en-US"/>
              </w:rPr>
            </w:pPr>
            <w:r w:rsidRPr="006E6E04">
              <w:rPr>
                <w:rFonts w:cstheme="minorHAnsi"/>
                <w:b/>
                <w:sz w:val="22"/>
                <w:szCs w:val="22"/>
                <w:lang w:bidi="en-US"/>
              </w:rPr>
              <w:t xml:space="preserve">(c) </w:t>
            </w:r>
            <w:r w:rsidRPr="006E6E04">
              <w:rPr>
                <w:rFonts w:cstheme="minorHAnsi"/>
                <w:sz w:val="22"/>
                <w:szCs w:val="22"/>
              </w:rPr>
              <w:t>To perform rhythmic and musical parts and beginning to vary the pitch with a small range of notes (Do-So).</w:t>
            </w:r>
          </w:p>
        </w:tc>
        <w:tc>
          <w:tcPr>
            <w:tcW w:w="3260" w:type="dxa"/>
            <w:shd w:val="clear" w:color="auto" w:fill="D99594" w:themeFill="accent2" w:themeFillTint="99"/>
          </w:tcPr>
          <w:p w14:paraId="12E06BDC" w14:textId="77777777" w:rsidR="003210F6" w:rsidRPr="006E6E04" w:rsidRDefault="003210F6" w:rsidP="00756F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E6E04">
              <w:rPr>
                <w:rFonts w:cstheme="minorHAnsi"/>
                <w:b/>
                <w:sz w:val="22"/>
                <w:szCs w:val="22"/>
                <w:lang w:bidi="en-US"/>
              </w:rPr>
              <w:t xml:space="preserve">(d) </w:t>
            </w:r>
            <w:r w:rsidRPr="006E6E04">
              <w:rPr>
                <w:rFonts w:cstheme="minorHAnsi"/>
                <w:sz w:val="22"/>
                <w:szCs w:val="22"/>
              </w:rPr>
              <w:t>To comment on the effectiveness of own work, identifying and making</w:t>
            </w:r>
          </w:p>
          <w:p w14:paraId="46968BBF" w14:textId="77777777" w:rsidR="003210F6" w:rsidRPr="006E6E04" w:rsidRDefault="003210F6" w:rsidP="00756F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E6E04">
              <w:rPr>
                <w:rFonts w:cstheme="minorHAnsi"/>
                <w:sz w:val="22"/>
                <w:szCs w:val="22"/>
              </w:rPr>
              <w:t>Improvements to it.</w:t>
            </w:r>
          </w:p>
          <w:p w14:paraId="187BFA67" w14:textId="77777777" w:rsidR="003210F6" w:rsidRPr="006E6E04" w:rsidRDefault="003210F6" w:rsidP="00756F2F">
            <w:pPr>
              <w:pStyle w:val="NoSpacing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943634" w:themeFill="accent2" w:themeFillShade="BF"/>
          </w:tcPr>
          <w:p w14:paraId="6741F6FD" w14:textId="77777777" w:rsidR="003210F6" w:rsidRPr="006E6E04" w:rsidRDefault="003210F6" w:rsidP="00756F2F">
            <w:pPr>
              <w:spacing w:after="160" w:line="259" w:lineRule="auto"/>
              <w:jc w:val="both"/>
              <w:rPr>
                <w:rFonts w:cstheme="minorHAnsi"/>
                <w:b/>
                <w:bCs/>
              </w:rPr>
            </w:pPr>
            <w:r w:rsidRPr="006E6E04">
              <w:rPr>
                <w:rFonts w:cstheme="minorHAnsi"/>
                <w:b/>
                <w:sz w:val="22"/>
                <w:szCs w:val="22"/>
                <w:lang w:bidi="en-US"/>
              </w:rPr>
              <w:t xml:space="preserve">(e) </w:t>
            </w:r>
            <w:r w:rsidRPr="006E6E04">
              <w:rPr>
                <w:rFonts w:cstheme="minorHAnsi"/>
                <w:bCs/>
                <w:sz w:val="22"/>
                <w:szCs w:val="22"/>
                <w:lang w:bidi="en-US"/>
              </w:rPr>
              <w:t>To perform solo and in an ensemble form – such as school productions.</w:t>
            </w:r>
            <w:r>
              <w:rPr>
                <w:rFonts w:cstheme="minorHAnsi"/>
                <w:bCs/>
                <w:sz w:val="22"/>
                <w:szCs w:val="22"/>
                <w:lang w:bidi="en-US"/>
              </w:rPr>
              <w:t xml:space="preserve"> Whilst confidently performing actions in time to a range of songs.</w:t>
            </w:r>
          </w:p>
        </w:tc>
      </w:tr>
    </w:tbl>
    <w:p w14:paraId="59F97A9D" w14:textId="77777777" w:rsidR="003210F6" w:rsidRDefault="003210F6" w:rsidP="003210F6">
      <w:pPr>
        <w:rPr>
          <w:rFonts w:ascii="Sassoon Infant Rg" w:hAnsi="Sassoon Infant Rg"/>
          <w:bCs/>
          <w:sz w:val="28"/>
          <w:szCs w:val="22"/>
          <w:u w:val="thick"/>
          <w:lang w:bidi="en-US"/>
        </w:rPr>
        <w:sectPr w:rsidR="003210F6" w:rsidSect="00686D6B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14:paraId="52E1B1C0" w14:textId="77777777" w:rsidR="003210F6" w:rsidRPr="000169AB" w:rsidRDefault="003210F6" w:rsidP="003210F6">
      <w:pPr>
        <w:rPr>
          <w:rFonts w:cstheme="minorHAnsi"/>
          <w:b/>
          <w:sz w:val="28"/>
          <w:szCs w:val="22"/>
          <w:u w:val="thick"/>
          <w:lang w:bidi="en-US"/>
        </w:rPr>
      </w:pPr>
      <w:r w:rsidRPr="000169AB">
        <w:rPr>
          <w:rFonts w:cstheme="minorHAnsi"/>
          <w:b/>
          <w:sz w:val="28"/>
          <w:szCs w:val="22"/>
          <w:u w:val="thick"/>
          <w:lang w:bidi="en-US"/>
        </w:rPr>
        <w:lastRenderedPageBreak/>
        <w:t xml:space="preserve">Year </w:t>
      </w:r>
      <w:r>
        <w:rPr>
          <w:rFonts w:cstheme="minorHAnsi"/>
          <w:b/>
          <w:sz w:val="28"/>
          <w:szCs w:val="22"/>
          <w:u w:val="thick"/>
          <w:lang w:bidi="en-US"/>
        </w:rPr>
        <w:t>4</w:t>
      </w:r>
      <w:r w:rsidRPr="000169AB">
        <w:rPr>
          <w:rFonts w:cstheme="minorHAnsi"/>
          <w:b/>
          <w:sz w:val="28"/>
          <w:szCs w:val="22"/>
          <w:u w:val="thick"/>
          <w:lang w:bidi="en-US"/>
        </w:rPr>
        <w:t xml:space="preserve">: Music progression of skills document </w:t>
      </w:r>
    </w:p>
    <w:p w14:paraId="376CEEFD" w14:textId="77777777" w:rsidR="003210F6" w:rsidRDefault="003210F6" w:rsidP="003210F6">
      <w:pPr>
        <w:rPr>
          <w:rFonts w:ascii="Comic Sans MS" w:hAnsi="Comic Sans MS"/>
          <w:b/>
          <w:sz w:val="28"/>
          <w:szCs w:val="22"/>
          <w:u w:val="thick"/>
          <w:lang w:bidi="en-US"/>
        </w:rPr>
      </w:pPr>
      <w:r w:rsidRPr="0083352A">
        <w:rPr>
          <w:rFonts w:ascii="Comic Sans MS" w:hAnsi="Comic Sans MS"/>
          <w:b/>
          <w:sz w:val="28"/>
          <w:szCs w:val="22"/>
          <w:u w:val="thick"/>
          <w:lang w:bidi="en-US"/>
        </w:rPr>
        <w:t xml:space="preserve">  </w:t>
      </w: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2977"/>
        <w:gridCol w:w="3118"/>
        <w:gridCol w:w="3260"/>
        <w:gridCol w:w="3402"/>
      </w:tblGrid>
      <w:tr w:rsidR="003210F6" w:rsidRPr="006E6E04" w14:paraId="057C06F0" w14:textId="77777777" w:rsidTr="00334806">
        <w:trPr>
          <w:trHeight w:val="264"/>
        </w:trPr>
        <w:tc>
          <w:tcPr>
            <w:tcW w:w="15338" w:type="dxa"/>
            <w:gridSpan w:val="5"/>
            <w:shd w:val="clear" w:color="auto" w:fill="auto"/>
          </w:tcPr>
          <w:p w14:paraId="69192A63" w14:textId="77777777" w:rsidR="003210F6" w:rsidRPr="006E6E04" w:rsidRDefault="003210F6" w:rsidP="00756F2F">
            <w:pPr>
              <w:pStyle w:val="NoSpacing"/>
              <w:jc w:val="center"/>
              <w:rPr>
                <w:rFonts w:cstheme="minorHAnsi"/>
                <w:b/>
                <w:sz w:val="22"/>
                <w:szCs w:val="22"/>
                <w:lang w:bidi="en-US"/>
              </w:rPr>
            </w:pPr>
            <w:r w:rsidRPr="006E6E04">
              <w:rPr>
                <w:rFonts w:cstheme="minorHAnsi"/>
                <w:b/>
                <w:sz w:val="22"/>
                <w:szCs w:val="22"/>
                <w:lang w:bidi="en-US"/>
              </w:rPr>
              <w:t xml:space="preserve">Assessment Focus (1):  Listening. </w:t>
            </w:r>
          </w:p>
        </w:tc>
      </w:tr>
      <w:tr w:rsidR="003210F6" w:rsidRPr="006E6E04" w14:paraId="04B7AD5B" w14:textId="77777777" w:rsidTr="00334806">
        <w:trPr>
          <w:trHeight w:val="1776"/>
        </w:trPr>
        <w:tc>
          <w:tcPr>
            <w:tcW w:w="2581" w:type="dxa"/>
            <w:shd w:val="clear" w:color="auto" w:fill="auto"/>
          </w:tcPr>
          <w:p w14:paraId="0222D90B" w14:textId="77777777" w:rsidR="003210F6" w:rsidRPr="006E6E04" w:rsidRDefault="003210F6" w:rsidP="00756F2F">
            <w:pPr>
              <w:pStyle w:val="NoSpacing"/>
              <w:jc w:val="both"/>
              <w:rPr>
                <w:rFonts w:cstheme="minorHAnsi"/>
                <w:bCs/>
                <w:sz w:val="22"/>
                <w:szCs w:val="22"/>
                <w:lang w:bidi="en-US"/>
              </w:rPr>
            </w:pPr>
            <w:r w:rsidRPr="006E6E04">
              <w:rPr>
                <w:rFonts w:cstheme="minorHAnsi"/>
                <w:bCs/>
                <w:sz w:val="22"/>
                <w:szCs w:val="22"/>
                <w:lang w:bidi="en-US"/>
              </w:rPr>
              <w:t xml:space="preserve">(a) To know </w:t>
            </w:r>
            <w:r>
              <w:rPr>
                <w:rFonts w:cstheme="minorHAnsi"/>
                <w:bCs/>
                <w:sz w:val="22"/>
                <w:szCs w:val="22"/>
                <w:lang w:bidi="en-US"/>
              </w:rPr>
              <w:t>the differences between a Major and a Minor scale/song/tune.</w:t>
            </w:r>
          </w:p>
        </w:tc>
        <w:tc>
          <w:tcPr>
            <w:tcW w:w="2977" w:type="dxa"/>
            <w:shd w:val="clear" w:color="auto" w:fill="FFFFD5"/>
          </w:tcPr>
          <w:p w14:paraId="0DED22C9" w14:textId="77777777" w:rsidR="003210F6" w:rsidRPr="00BC47C0" w:rsidRDefault="003210F6" w:rsidP="00756F2F">
            <w:pPr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(b) Follow (and perform) simp0le rhythmic scores to a steady beat and maintain individual parts accurately, within the rhythmic texture.</w:t>
            </w:r>
          </w:p>
        </w:tc>
        <w:tc>
          <w:tcPr>
            <w:tcW w:w="3118" w:type="dxa"/>
            <w:shd w:val="clear" w:color="auto" w:fill="FFFF99"/>
          </w:tcPr>
          <w:p w14:paraId="5D5C3DCE" w14:textId="77777777" w:rsidR="003210F6" w:rsidRPr="006E6E04" w:rsidRDefault="003210F6" w:rsidP="00756F2F">
            <w:pPr>
              <w:autoSpaceDE w:val="0"/>
              <w:autoSpaceDN w:val="0"/>
              <w:adjustRightInd w:val="0"/>
              <w:rPr>
                <w:rFonts w:cstheme="minorHAnsi"/>
                <w:bCs/>
                <w:highlight w:val="magenta"/>
                <w:lang w:bidi="en-US"/>
              </w:rPr>
            </w:pPr>
            <w:r w:rsidRPr="006E6E04">
              <w:rPr>
                <w:rFonts w:cstheme="minorHAnsi"/>
                <w:bCs/>
                <w:sz w:val="22"/>
                <w:szCs w:val="22"/>
                <w:lang w:bidi="en-US"/>
              </w:rPr>
              <w:t>(c)</w:t>
            </w:r>
            <w:r>
              <w:rPr>
                <w:rFonts w:cstheme="minorHAnsi"/>
                <w:bCs/>
                <w:sz w:val="22"/>
                <w:szCs w:val="22"/>
                <w:lang w:bidi="en-US"/>
              </w:rPr>
              <w:t xml:space="preserve"> Explore musical components by composing music for differing moods and with varying vibes.</w:t>
            </w:r>
          </w:p>
        </w:tc>
        <w:tc>
          <w:tcPr>
            <w:tcW w:w="3260" w:type="dxa"/>
            <w:shd w:val="clear" w:color="auto" w:fill="FFFF66"/>
          </w:tcPr>
          <w:p w14:paraId="36BBEEF0" w14:textId="77777777" w:rsidR="003210F6" w:rsidRPr="006E6E04" w:rsidRDefault="003210F6" w:rsidP="00756F2F">
            <w:pPr>
              <w:ind w:left="37"/>
              <w:rPr>
                <w:rFonts w:cstheme="minorHAnsi"/>
                <w:bCs/>
                <w:highlight w:val="magenta"/>
                <w:lang w:bidi="en-US"/>
              </w:rPr>
            </w:pPr>
            <w:r w:rsidRPr="006E6E04">
              <w:rPr>
                <w:rFonts w:cstheme="minorHAnsi"/>
                <w:bCs/>
                <w:sz w:val="22"/>
                <w:szCs w:val="22"/>
                <w:lang w:bidi="en-US"/>
              </w:rPr>
              <w:t xml:space="preserve">(d) </w:t>
            </w:r>
            <w:r>
              <w:rPr>
                <w:rFonts w:cstheme="minorHAnsi"/>
                <w:bCs/>
                <w:sz w:val="22"/>
                <w:szCs w:val="22"/>
                <w:lang w:bidi="en-US"/>
              </w:rPr>
              <w:t>Listen to a short sequence and arrange note cards into bars to match that heard.</w:t>
            </w:r>
          </w:p>
        </w:tc>
        <w:tc>
          <w:tcPr>
            <w:tcW w:w="3402" w:type="dxa"/>
            <w:shd w:val="clear" w:color="auto" w:fill="FFFF00"/>
          </w:tcPr>
          <w:p w14:paraId="62CA44A1" w14:textId="77777777" w:rsidR="003210F6" w:rsidRPr="006E6E04" w:rsidRDefault="003210F6" w:rsidP="00756F2F">
            <w:pPr>
              <w:pStyle w:val="NoSpacing"/>
              <w:jc w:val="both"/>
              <w:rPr>
                <w:rFonts w:cstheme="minorHAnsi"/>
                <w:sz w:val="22"/>
                <w:szCs w:val="22"/>
              </w:rPr>
            </w:pPr>
            <w:r w:rsidRPr="006E6E04">
              <w:rPr>
                <w:rFonts w:cstheme="minorHAnsi"/>
                <w:bCs/>
                <w:sz w:val="22"/>
                <w:szCs w:val="22"/>
                <w:lang w:bidi="en-US"/>
              </w:rPr>
              <w:t xml:space="preserve">(e) </w:t>
            </w:r>
            <w:r>
              <w:rPr>
                <w:rFonts w:cstheme="minorHAnsi"/>
                <w:bCs/>
                <w:sz w:val="22"/>
                <w:szCs w:val="22"/>
                <w:lang w:bidi="en-US"/>
              </w:rPr>
              <w:t xml:space="preserve">Use the taught inter-related dimensions of music to appraise songs heard in class. </w:t>
            </w:r>
          </w:p>
        </w:tc>
      </w:tr>
      <w:tr w:rsidR="003210F6" w:rsidRPr="006E6E04" w14:paraId="40D91040" w14:textId="77777777" w:rsidTr="00334806">
        <w:trPr>
          <w:trHeight w:val="283"/>
        </w:trPr>
        <w:tc>
          <w:tcPr>
            <w:tcW w:w="15338" w:type="dxa"/>
            <w:gridSpan w:val="5"/>
            <w:shd w:val="clear" w:color="auto" w:fill="auto"/>
          </w:tcPr>
          <w:p w14:paraId="15823FDF" w14:textId="77777777" w:rsidR="003210F6" w:rsidRPr="006E6E04" w:rsidRDefault="003210F6" w:rsidP="00756F2F">
            <w:pPr>
              <w:pStyle w:val="NoSpacing"/>
              <w:jc w:val="center"/>
              <w:rPr>
                <w:rFonts w:cstheme="minorHAnsi"/>
                <w:b/>
                <w:sz w:val="22"/>
                <w:szCs w:val="22"/>
                <w:lang w:bidi="en-US"/>
              </w:rPr>
            </w:pPr>
            <w:r w:rsidRPr="006E6E04">
              <w:rPr>
                <w:rFonts w:cstheme="minorHAnsi"/>
                <w:b/>
                <w:sz w:val="22"/>
                <w:szCs w:val="22"/>
                <w:lang w:bidi="en-US"/>
              </w:rPr>
              <w:t xml:space="preserve">Assessment Focus (2):  Singing </w:t>
            </w:r>
          </w:p>
        </w:tc>
      </w:tr>
      <w:tr w:rsidR="003210F6" w:rsidRPr="006E6E04" w14:paraId="29C2F183" w14:textId="77777777" w:rsidTr="00334806">
        <w:trPr>
          <w:trHeight w:val="611"/>
        </w:trPr>
        <w:tc>
          <w:tcPr>
            <w:tcW w:w="2581" w:type="dxa"/>
            <w:shd w:val="clear" w:color="auto" w:fill="auto"/>
          </w:tcPr>
          <w:p w14:paraId="6251309A" w14:textId="77777777" w:rsidR="003210F6" w:rsidRPr="006E6E04" w:rsidRDefault="003210F6" w:rsidP="00756F2F">
            <w:pPr>
              <w:pStyle w:val="NoSpacing"/>
              <w:jc w:val="both"/>
              <w:rPr>
                <w:rFonts w:cstheme="minorHAnsi"/>
                <w:bCs/>
                <w:sz w:val="22"/>
                <w:szCs w:val="22"/>
                <w:lang w:bidi="en-US"/>
              </w:rPr>
            </w:pPr>
            <w:r w:rsidRPr="006E6E04">
              <w:rPr>
                <w:rFonts w:cstheme="minorHAnsi"/>
                <w:bCs/>
                <w:sz w:val="22"/>
                <w:szCs w:val="22"/>
                <w:lang w:bidi="en-US"/>
              </w:rPr>
              <w:t xml:space="preserve">(a) </w:t>
            </w:r>
            <w:r>
              <w:rPr>
                <w:rFonts w:cstheme="minorHAnsi"/>
                <w:bCs/>
                <w:sz w:val="22"/>
                <w:szCs w:val="22"/>
                <w:lang w:bidi="en-US"/>
              </w:rPr>
              <w:t>Beginning t</w:t>
            </w:r>
            <w:r w:rsidRPr="006E6E04">
              <w:rPr>
                <w:rFonts w:cstheme="minorHAnsi"/>
                <w:bCs/>
                <w:sz w:val="22"/>
                <w:szCs w:val="22"/>
                <w:lang w:bidi="en-US"/>
              </w:rPr>
              <w:t xml:space="preserve">o </w:t>
            </w:r>
            <w:r>
              <w:rPr>
                <w:rFonts w:cstheme="minorHAnsi"/>
                <w:bCs/>
                <w:sz w:val="22"/>
                <w:szCs w:val="22"/>
                <w:lang w:bidi="en-US"/>
              </w:rPr>
              <w:t xml:space="preserve">sing songs of an Octave - Do to </w:t>
            </w:r>
            <w:proofErr w:type="spellStart"/>
            <w:r>
              <w:rPr>
                <w:rFonts w:cstheme="minorHAnsi"/>
                <w:bCs/>
                <w:sz w:val="22"/>
                <w:szCs w:val="22"/>
                <w:lang w:bidi="en-US"/>
              </w:rPr>
              <w:t>Ti</w:t>
            </w:r>
            <w:proofErr w:type="spellEnd"/>
            <w:r>
              <w:rPr>
                <w:rFonts w:cstheme="minorHAnsi"/>
                <w:bCs/>
                <w:sz w:val="22"/>
                <w:szCs w:val="22"/>
                <w:lang w:bidi="en-US"/>
              </w:rPr>
              <w:t xml:space="preserve">’ (Middle C, D, E, </w:t>
            </w:r>
            <w:proofErr w:type="gramStart"/>
            <w:r>
              <w:rPr>
                <w:rFonts w:cstheme="minorHAnsi"/>
                <w:bCs/>
                <w:sz w:val="22"/>
                <w:szCs w:val="22"/>
                <w:lang w:bidi="en-US"/>
              </w:rPr>
              <w:t>F,G</w:t>
            </w:r>
            <w:proofErr w:type="gramEnd"/>
            <w:r>
              <w:rPr>
                <w:rFonts w:cstheme="minorHAnsi"/>
                <w:bCs/>
                <w:sz w:val="22"/>
                <w:szCs w:val="22"/>
                <w:lang w:bidi="en-US"/>
              </w:rPr>
              <w:t>, A, B). small/large leaps</w:t>
            </w:r>
          </w:p>
        </w:tc>
        <w:tc>
          <w:tcPr>
            <w:tcW w:w="2977" w:type="dxa"/>
            <w:shd w:val="clear" w:color="auto" w:fill="FFFFD5"/>
          </w:tcPr>
          <w:p w14:paraId="5FC27D7A" w14:textId="77777777" w:rsidR="003210F6" w:rsidRPr="003124C3" w:rsidRDefault="003210F6" w:rsidP="00756F2F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bidi="en-US"/>
              </w:rPr>
            </w:pPr>
            <w:r w:rsidRPr="003124C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bidi="en-US"/>
              </w:rPr>
              <w:t xml:space="preserve">(b) 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bidi="en-US"/>
              </w:rPr>
              <w:t xml:space="preserve">Sing in rounds and partner songs with different time signatures. </w:t>
            </w:r>
          </w:p>
        </w:tc>
        <w:tc>
          <w:tcPr>
            <w:tcW w:w="3118" w:type="dxa"/>
            <w:shd w:val="clear" w:color="auto" w:fill="FFFF99"/>
          </w:tcPr>
          <w:p w14:paraId="4354A2FD" w14:textId="77777777" w:rsidR="003210F6" w:rsidRPr="006E6E04" w:rsidRDefault="003210F6" w:rsidP="00756F2F">
            <w:pPr>
              <w:autoSpaceDE w:val="0"/>
              <w:autoSpaceDN w:val="0"/>
              <w:adjustRightInd w:val="0"/>
              <w:rPr>
                <w:rFonts w:cstheme="minorHAnsi"/>
                <w:bCs/>
                <w:lang w:bidi="en-US"/>
              </w:rPr>
            </w:pPr>
            <w:r w:rsidRPr="00993063">
              <w:rPr>
                <w:rFonts w:eastAsia="Calibri" w:cstheme="minorHAnsi"/>
                <w:bCs/>
                <w:sz w:val="22"/>
                <w:szCs w:val="22"/>
              </w:rPr>
              <w:t xml:space="preserve">(c) </w:t>
            </w:r>
            <w:r w:rsidRPr="00993063">
              <w:rPr>
                <w:rFonts w:cstheme="minorHAnsi"/>
                <w:sz w:val="22"/>
                <w:szCs w:val="22"/>
              </w:rPr>
              <w:t>To sing in unison maintaining the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993063">
              <w:rPr>
                <w:rFonts w:cstheme="minorHAnsi"/>
                <w:sz w:val="22"/>
                <w:szCs w:val="22"/>
              </w:rPr>
              <w:t>correct pitch and using increasing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993063">
              <w:rPr>
                <w:rFonts w:cstheme="minorHAnsi"/>
                <w:sz w:val="22"/>
                <w:szCs w:val="22"/>
              </w:rPr>
              <w:t>expression.</w:t>
            </w:r>
          </w:p>
        </w:tc>
        <w:tc>
          <w:tcPr>
            <w:tcW w:w="3260" w:type="dxa"/>
            <w:shd w:val="clear" w:color="auto" w:fill="FFFF66"/>
          </w:tcPr>
          <w:p w14:paraId="20FD8C71" w14:textId="77777777" w:rsidR="003210F6" w:rsidRPr="006E6E04" w:rsidRDefault="003210F6" w:rsidP="00756F2F">
            <w:pPr>
              <w:ind w:left="37"/>
              <w:rPr>
                <w:rFonts w:cstheme="minorHAnsi"/>
                <w:bCs/>
                <w:highlight w:val="magenta"/>
                <w:lang w:bidi="en-US"/>
              </w:rPr>
            </w:pPr>
            <w:r w:rsidRPr="006E6E04">
              <w:rPr>
                <w:rFonts w:cstheme="minorHAnsi"/>
                <w:bCs/>
                <w:sz w:val="22"/>
                <w:szCs w:val="22"/>
                <w:lang w:bidi="en-US"/>
              </w:rPr>
              <w:t xml:space="preserve">(d) </w:t>
            </w:r>
            <w:r w:rsidRPr="00150706">
              <w:rPr>
                <w:rFonts w:ascii="Calibri" w:hAnsi="Calibri"/>
                <w:sz w:val="22"/>
                <w:szCs w:val="22"/>
              </w:rPr>
              <w:t>Recognise aurally the differences in pitch between bigger and smaller intervals (jumps/leaps) and steps.</w:t>
            </w:r>
          </w:p>
        </w:tc>
        <w:tc>
          <w:tcPr>
            <w:tcW w:w="3402" w:type="dxa"/>
            <w:shd w:val="clear" w:color="auto" w:fill="FFFF00"/>
          </w:tcPr>
          <w:p w14:paraId="3A019E4C" w14:textId="77777777" w:rsidR="003210F6" w:rsidRPr="006E6E04" w:rsidRDefault="003210F6" w:rsidP="00756F2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E6E04">
              <w:rPr>
                <w:rFonts w:cstheme="minorHAnsi"/>
                <w:bCs/>
                <w:sz w:val="22"/>
                <w:szCs w:val="22"/>
                <w:lang w:bidi="en-US"/>
              </w:rPr>
              <w:t xml:space="preserve">(e) </w:t>
            </w:r>
            <w:r w:rsidRPr="006E6E04">
              <w:rPr>
                <w:rFonts w:cstheme="minorHAnsi"/>
                <w:sz w:val="22"/>
                <w:szCs w:val="22"/>
              </w:rPr>
              <w:t>To think about others while</w:t>
            </w:r>
          </w:p>
          <w:p w14:paraId="6B229BE1" w14:textId="77777777" w:rsidR="003210F6" w:rsidRPr="006E6E04" w:rsidRDefault="003210F6" w:rsidP="00756F2F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  <w:r w:rsidRPr="006E6E04">
              <w:rPr>
                <w:rFonts w:cstheme="minorHAnsi"/>
                <w:sz w:val="22"/>
                <w:szCs w:val="22"/>
              </w:rPr>
              <w:t>performing.</w:t>
            </w:r>
          </w:p>
        </w:tc>
      </w:tr>
      <w:tr w:rsidR="003210F6" w:rsidRPr="006E6E04" w14:paraId="4C3C803D" w14:textId="77777777" w:rsidTr="00334806">
        <w:trPr>
          <w:trHeight w:val="377"/>
        </w:trPr>
        <w:tc>
          <w:tcPr>
            <w:tcW w:w="15338" w:type="dxa"/>
            <w:gridSpan w:val="5"/>
            <w:shd w:val="clear" w:color="auto" w:fill="auto"/>
          </w:tcPr>
          <w:p w14:paraId="36B80249" w14:textId="77777777" w:rsidR="003210F6" w:rsidRPr="006E6E04" w:rsidRDefault="003210F6" w:rsidP="00756F2F">
            <w:pPr>
              <w:pStyle w:val="NoSpacing"/>
              <w:jc w:val="center"/>
              <w:rPr>
                <w:rFonts w:cstheme="minorHAnsi"/>
                <w:b/>
                <w:sz w:val="22"/>
                <w:szCs w:val="22"/>
                <w:lang w:bidi="en-US"/>
              </w:rPr>
            </w:pPr>
            <w:r w:rsidRPr="006E6E04">
              <w:rPr>
                <w:rFonts w:cstheme="minorHAnsi"/>
                <w:b/>
                <w:sz w:val="22"/>
                <w:szCs w:val="22"/>
                <w:lang w:bidi="en-US"/>
              </w:rPr>
              <w:t>Assessment Focus (3): Composing: improvise &amp; compose.</w:t>
            </w:r>
          </w:p>
        </w:tc>
      </w:tr>
      <w:tr w:rsidR="003210F6" w:rsidRPr="006E6E04" w14:paraId="1161462F" w14:textId="77777777" w:rsidTr="00334806">
        <w:trPr>
          <w:trHeight w:val="611"/>
        </w:trPr>
        <w:tc>
          <w:tcPr>
            <w:tcW w:w="2581" w:type="dxa"/>
            <w:shd w:val="clear" w:color="auto" w:fill="auto"/>
          </w:tcPr>
          <w:p w14:paraId="48107635" w14:textId="3428D9B6" w:rsidR="003210F6" w:rsidRPr="006E6E04" w:rsidRDefault="003210F6" w:rsidP="003210F6">
            <w:pPr>
              <w:pStyle w:val="NoSpacing"/>
              <w:numPr>
                <w:ilvl w:val="0"/>
                <w:numId w:val="11"/>
              </w:numPr>
              <w:ind w:left="314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Play and perform melodies following staff notation of taught notes and symbols</w:t>
            </w:r>
            <w:r w:rsidR="00CE1BEE">
              <w:rPr>
                <w:rFonts w:cstheme="minorHAnsi"/>
                <w:sz w:val="22"/>
                <w:szCs w:val="22"/>
              </w:rPr>
              <w:t xml:space="preserve"> including solfege</w:t>
            </w:r>
            <w:r>
              <w:rPr>
                <w:rFonts w:cstheme="minorHAnsi"/>
                <w:sz w:val="22"/>
                <w:szCs w:val="22"/>
              </w:rPr>
              <w:t xml:space="preserve"> – in whole class teaching.</w:t>
            </w:r>
          </w:p>
        </w:tc>
        <w:tc>
          <w:tcPr>
            <w:tcW w:w="2977" w:type="dxa"/>
            <w:shd w:val="clear" w:color="auto" w:fill="FFFFD5"/>
          </w:tcPr>
          <w:p w14:paraId="3A93A51F" w14:textId="77777777" w:rsidR="003210F6" w:rsidRPr="00043A52" w:rsidRDefault="003210F6" w:rsidP="00756F2F">
            <w:pPr>
              <w:ind w:left="31"/>
              <w:rPr>
                <w:rFonts w:ascii="Calibri" w:eastAsia="Calibri" w:hAnsi="Calibri" w:cs="Times New Roman"/>
                <w:i/>
                <w:iCs/>
              </w:rPr>
            </w:pPr>
            <w:r w:rsidRPr="00043A52">
              <w:rPr>
                <w:rFonts w:ascii="Calibri" w:eastAsia="Calibri" w:hAnsi="Calibri" w:cs="Times New Roman"/>
              </w:rPr>
              <w:t xml:space="preserve">(b) Identify and separate rhythm from pulse </w:t>
            </w:r>
            <w:r w:rsidRPr="00A35951">
              <w:rPr>
                <w:rFonts w:ascii="Calibri" w:eastAsia="Calibri" w:hAnsi="Calibri" w:cs="Times New Roman"/>
              </w:rPr>
              <w:t>i.e. mark the pulse whilst another group taps the rhythm of a song, with awareness of when a rest occurs.</w:t>
            </w:r>
          </w:p>
        </w:tc>
        <w:tc>
          <w:tcPr>
            <w:tcW w:w="3118" w:type="dxa"/>
            <w:shd w:val="clear" w:color="auto" w:fill="FFFF99"/>
          </w:tcPr>
          <w:p w14:paraId="4D32763F" w14:textId="77777777" w:rsidR="003210F6" w:rsidRPr="006E6E04" w:rsidRDefault="003210F6" w:rsidP="00756F2F">
            <w:pPr>
              <w:pStyle w:val="NoSpacing"/>
              <w:jc w:val="both"/>
              <w:rPr>
                <w:rFonts w:cstheme="minorHAnsi"/>
                <w:sz w:val="22"/>
                <w:szCs w:val="22"/>
                <w:lang w:bidi="en-US"/>
              </w:rPr>
            </w:pPr>
            <w:r w:rsidRPr="006E6E04">
              <w:rPr>
                <w:rFonts w:cstheme="minorHAnsi"/>
                <w:sz w:val="22"/>
                <w:szCs w:val="22"/>
                <w:lang w:bidi="en-US"/>
              </w:rPr>
              <w:t xml:space="preserve">(c) </w:t>
            </w:r>
            <w:r>
              <w:rPr>
                <w:rFonts w:cstheme="minorHAnsi"/>
                <w:sz w:val="22"/>
                <w:szCs w:val="22"/>
                <w:lang w:bidi="en-US"/>
              </w:rPr>
              <w:t>Explore tuned &amp;</w:t>
            </w:r>
            <w:r w:rsidRPr="006E6E04">
              <w:rPr>
                <w:rFonts w:cstheme="minorHAnsi"/>
                <w:sz w:val="22"/>
                <w:szCs w:val="22"/>
                <w:lang w:bidi="en-US"/>
              </w:rPr>
              <w:t xml:space="preserve"> untuned instruments </w:t>
            </w:r>
            <w:r>
              <w:rPr>
                <w:rFonts w:cstheme="minorHAnsi"/>
                <w:sz w:val="22"/>
                <w:szCs w:val="22"/>
                <w:lang w:bidi="en-US"/>
              </w:rPr>
              <w:t xml:space="preserve">and where possible include private individual teaching instruments to expand the scope and range of sounds available for composition. (Technology can assist with this). </w:t>
            </w:r>
          </w:p>
        </w:tc>
        <w:tc>
          <w:tcPr>
            <w:tcW w:w="3260" w:type="dxa"/>
            <w:shd w:val="clear" w:color="auto" w:fill="FFFF66"/>
          </w:tcPr>
          <w:p w14:paraId="23EF1C84" w14:textId="77777777" w:rsidR="003210F6" w:rsidRPr="00150706" w:rsidRDefault="003210F6" w:rsidP="00756F2F">
            <w:pPr>
              <w:ind w:left="37"/>
              <w:rPr>
                <w:rFonts w:ascii="Calibri" w:hAnsi="Calibri"/>
              </w:rPr>
            </w:pPr>
            <w:r w:rsidRPr="00150706">
              <w:rPr>
                <w:rFonts w:cstheme="minorHAnsi"/>
                <w:sz w:val="22"/>
                <w:szCs w:val="22"/>
                <w:lang w:bidi="en-US"/>
              </w:rPr>
              <w:t xml:space="preserve">(d) </w:t>
            </w:r>
            <w:r>
              <w:rPr>
                <w:rFonts w:cstheme="minorHAnsi"/>
                <w:sz w:val="22"/>
                <w:szCs w:val="22"/>
                <w:lang w:bidi="en-US"/>
              </w:rPr>
              <w:t xml:space="preserve">Combine notation of 5 pitches, in the pentatonic scale, for the instrument being taught (Glockenspiel) With Note letter names. </w:t>
            </w:r>
            <w:proofErr w:type="gramStart"/>
            <w:r>
              <w:rPr>
                <w:rFonts w:cstheme="minorHAnsi"/>
                <w:sz w:val="22"/>
                <w:szCs w:val="22"/>
                <w:lang w:bidi="en-US"/>
              </w:rPr>
              <w:t>C,D</w:t>
            </w:r>
            <w:proofErr w:type="gramEnd"/>
            <w:r>
              <w:rPr>
                <w:rFonts w:cstheme="minorHAnsi"/>
                <w:sz w:val="22"/>
                <w:szCs w:val="22"/>
                <w:lang w:bidi="en-US"/>
              </w:rPr>
              <w:t>,E,F,G,A,B (Do -</w:t>
            </w:r>
            <w:proofErr w:type="spellStart"/>
            <w:r>
              <w:rPr>
                <w:rFonts w:cstheme="minorHAnsi"/>
                <w:sz w:val="22"/>
                <w:szCs w:val="22"/>
                <w:lang w:bidi="en-US"/>
              </w:rPr>
              <w:t>Ti</w:t>
            </w:r>
            <w:proofErr w:type="spellEnd"/>
            <w:r>
              <w:rPr>
                <w:rFonts w:cstheme="minorHAnsi"/>
                <w:sz w:val="22"/>
                <w:szCs w:val="22"/>
                <w:lang w:bidi="en-US"/>
              </w:rPr>
              <w:t>)</w:t>
            </w:r>
          </w:p>
          <w:p w14:paraId="2725AE53" w14:textId="77777777" w:rsidR="003210F6" w:rsidRPr="00150706" w:rsidRDefault="003210F6" w:rsidP="00756F2F">
            <w:pPr>
              <w:pStyle w:val="NoSpacing"/>
              <w:jc w:val="both"/>
              <w:rPr>
                <w:rFonts w:cstheme="minorHAnsi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shd w:val="clear" w:color="auto" w:fill="FFFF00"/>
          </w:tcPr>
          <w:p w14:paraId="6B9D6CBC" w14:textId="77777777" w:rsidR="003210F6" w:rsidRPr="006E6E04" w:rsidRDefault="003210F6" w:rsidP="00756F2F">
            <w:pPr>
              <w:pStyle w:val="NoSpacing"/>
              <w:jc w:val="both"/>
              <w:rPr>
                <w:rFonts w:cstheme="minorHAnsi"/>
                <w:sz w:val="22"/>
                <w:szCs w:val="22"/>
                <w:lang w:bidi="en-US"/>
              </w:rPr>
            </w:pPr>
            <w:r w:rsidRPr="006E6E04">
              <w:rPr>
                <w:rFonts w:cstheme="minorHAnsi"/>
                <w:sz w:val="22"/>
                <w:szCs w:val="22"/>
                <w:lang w:bidi="en-US"/>
              </w:rPr>
              <w:t>(e)</w:t>
            </w:r>
            <w:r>
              <w:t xml:space="preserve"> Determine the length of a phrase (number of pulse beats in the phrase) and relate this to the overall structure of a song</w:t>
            </w:r>
          </w:p>
        </w:tc>
      </w:tr>
      <w:tr w:rsidR="003210F6" w:rsidRPr="006E6E04" w14:paraId="12FF8753" w14:textId="77777777" w:rsidTr="00334806">
        <w:trPr>
          <w:trHeight w:val="291"/>
        </w:trPr>
        <w:tc>
          <w:tcPr>
            <w:tcW w:w="15338" w:type="dxa"/>
            <w:gridSpan w:val="5"/>
            <w:shd w:val="clear" w:color="auto" w:fill="auto"/>
          </w:tcPr>
          <w:p w14:paraId="5BCE437A" w14:textId="77777777" w:rsidR="003210F6" w:rsidRPr="006E6E04" w:rsidRDefault="003210F6" w:rsidP="00756F2F">
            <w:pPr>
              <w:pStyle w:val="NoSpacing"/>
              <w:jc w:val="center"/>
              <w:rPr>
                <w:rFonts w:cstheme="minorHAnsi"/>
                <w:b/>
                <w:sz w:val="22"/>
                <w:szCs w:val="22"/>
                <w:lang w:bidi="en-US"/>
              </w:rPr>
            </w:pPr>
            <w:r w:rsidRPr="006E6E04">
              <w:rPr>
                <w:rFonts w:cstheme="minorHAnsi"/>
                <w:b/>
                <w:sz w:val="22"/>
                <w:szCs w:val="22"/>
                <w:lang w:bidi="en-US"/>
              </w:rPr>
              <w:t>Assessment Focus (4):  Musicianship and performing</w:t>
            </w:r>
          </w:p>
        </w:tc>
      </w:tr>
      <w:tr w:rsidR="003210F6" w:rsidRPr="003926F0" w14:paraId="0AB514BE" w14:textId="77777777" w:rsidTr="00334806">
        <w:trPr>
          <w:trHeight w:val="611"/>
        </w:trPr>
        <w:tc>
          <w:tcPr>
            <w:tcW w:w="2581" w:type="dxa"/>
            <w:shd w:val="clear" w:color="auto" w:fill="auto"/>
          </w:tcPr>
          <w:p w14:paraId="6FF7331F" w14:textId="77777777" w:rsidR="003210F6" w:rsidRPr="003926F0" w:rsidRDefault="003210F6" w:rsidP="00756F2F">
            <w:pPr>
              <w:pStyle w:val="NoSpacing"/>
              <w:jc w:val="both"/>
              <w:rPr>
                <w:rFonts w:cstheme="minorHAnsi"/>
                <w:bCs/>
                <w:sz w:val="22"/>
                <w:szCs w:val="22"/>
                <w:lang w:bidi="en-US"/>
              </w:rPr>
            </w:pPr>
            <w:r w:rsidRPr="003926F0">
              <w:rPr>
                <w:rFonts w:cstheme="minorHAnsi"/>
                <w:bCs/>
                <w:sz w:val="22"/>
                <w:szCs w:val="22"/>
                <w:lang w:bidi="en-US"/>
              </w:rPr>
              <w:t xml:space="preserve">(a) </w:t>
            </w:r>
            <w:r>
              <w:rPr>
                <w:rFonts w:cstheme="minorHAnsi"/>
                <w:bCs/>
                <w:sz w:val="22"/>
                <w:szCs w:val="22"/>
                <w:lang w:bidi="en-US"/>
              </w:rPr>
              <w:t xml:space="preserve">Perform in two or more parts from simple notation in whole class teaching. Using class instruments. </w:t>
            </w:r>
          </w:p>
        </w:tc>
        <w:tc>
          <w:tcPr>
            <w:tcW w:w="2977" w:type="dxa"/>
            <w:shd w:val="clear" w:color="auto" w:fill="FFFFD5"/>
          </w:tcPr>
          <w:p w14:paraId="79712066" w14:textId="77777777" w:rsidR="003210F6" w:rsidRPr="003926F0" w:rsidRDefault="003210F6" w:rsidP="00756F2F">
            <w:pPr>
              <w:jc w:val="both"/>
              <w:rPr>
                <w:rFonts w:cstheme="minorHAnsi"/>
                <w:bCs/>
                <w:lang w:bidi="en-US"/>
              </w:rPr>
            </w:pPr>
            <w:r w:rsidRPr="003926F0">
              <w:rPr>
                <w:rFonts w:cstheme="minorHAnsi"/>
                <w:bCs/>
                <w:sz w:val="22"/>
                <w:szCs w:val="22"/>
                <w:lang w:bidi="en-US"/>
              </w:rPr>
              <w:t xml:space="preserve">(b) Continue to </w:t>
            </w:r>
            <w:r w:rsidRPr="003926F0">
              <w:rPr>
                <w:rFonts w:cstheme="minorHAnsi"/>
                <w:bCs/>
                <w:sz w:val="22"/>
                <w:szCs w:val="22"/>
              </w:rPr>
              <w:t>develop their understanding of the history of music – not just composers but all musicians from different traditions.</w:t>
            </w:r>
          </w:p>
        </w:tc>
        <w:tc>
          <w:tcPr>
            <w:tcW w:w="3118" w:type="dxa"/>
            <w:shd w:val="clear" w:color="auto" w:fill="FFFF99"/>
          </w:tcPr>
          <w:p w14:paraId="03F4D7E1" w14:textId="77777777" w:rsidR="003210F6" w:rsidRPr="003926F0" w:rsidRDefault="003210F6" w:rsidP="00756F2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lang w:bidi="en-US"/>
              </w:rPr>
            </w:pPr>
            <w:r w:rsidRPr="003926F0">
              <w:rPr>
                <w:rFonts w:cstheme="minorHAnsi"/>
                <w:bCs/>
                <w:sz w:val="22"/>
                <w:szCs w:val="22"/>
                <w:lang w:bidi="en-US"/>
              </w:rPr>
              <w:t>(c) Using technology to capture and record theirs and others creativity.</w:t>
            </w:r>
          </w:p>
        </w:tc>
        <w:tc>
          <w:tcPr>
            <w:tcW w:w="3260" w:type="dxa"/>
            <w:shd w:val="clear" w:color="auto" w:fill="FFFF66"/>
          </w:tcPr>
          <w:p w14:paraId="630A78BA" w14:textId="77777777" w:rsidR="003210F6" w:rsidRPr="003926F0" w:rsidRDefault="003210F6" w:rsidP="00756F2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3926F0">
              <w:rPr>
                <w:rFonts w:cstheme="minorHAnsi"/>
                <w:bCs/>
                <w:sz w:val="22"/>
                <w:szCs w:val="22"/>
                <w:lang w:bidi="en-US"/>
              </w:rPr>
              <w:t xml:space="preserve">(d) </w:t>
            </w:r>
            <w:r>
              <w:rPr>
                <w:rFonts w:cstheme="minorHAnsi"/>
                <w:bCs/>
                <w:sz w:val="22"/>
                <w:szCs w:val="22"/>
                <w:lang w:bidi="en-US"/>
              </w:rPr>
              <w:t>Develop a skill in an instrument over sustained teaching. (Glockenspiel)</w:t>
            </w:r>
          </w:p>
        </w:tc>
        <w:tc>
          <w:tcPr>
            <w:tcW w:w="3402" w:type="dxa"/>
            <w:shd w:val="clear" w:color="auto" w:fill="FFFF00"/>
          </w:tcPr>
          <w:p w14:paraId="23C654EF" w14:textId="77777777" w:rsidR="003210F6" w:rsidRPr="003926F0" w:rsidRDefault="003210F6" w:rsidP="00756F2F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  <w:r w:rsidRPr="003926F0">
              <w:rPr>
                <w:rFonts w:cstheme="minorHAnsi"/>
                <w:bCs/>
                <w:sz w:val="22"/>
                <w:szCs w:val="22"/>
                <w:lang w:bidi="en-US"/>
              </w:rPr>
              <w:t>(e) To perform solo and in an ensemble form – such as school productions.</w:t>
            </w:r>
          </w:p>
        </w:tc>
      </w:tr>
    </w:tbl>
    <w:p w14:paraId="5FE96E2D" w14:textId="77777777" w:rsidR="003210F6" w:rsidRDefault="003210F6" w:rsidP="003210F6">
      <w:pPr>
        <w:rPr>
          <w:rFonts w:ascii="Sassoon Infant Rg" w:hAnsi="Sassoon Infant Rg"/>
          <w:bCs/>
          <w:sz w:val="28"/>
          <w:szCs w:val="22"/>
          <w:u w:val="thick"/>
          <w:lang w:bidi="en-US"/>
        </w:rPr>
      </w:pPr>
    </w:p>
    <w:p w14:paraId="1934942F" w14:textId="77777777" w:rsidR="003210F6" w:rsidRDefault="003210F6" w:rsidP="003210F6">
      <w:pPr>
        <w:rPr>
          <w:rFonts w:ascii="Sassoon Infant Rg" w:hAnsi="Sassoon Infant Rg"/>
          <w:bCs/>
          <w:sz w:val="28"/>
          <w:szCs w:val="22"/>
          <w:u w:val="thick"/>
          <w:lang w:bidi="en-US"/>
        </w:rPr>
        <w:sectPr w:rsidR="003210F6" w:rsidSect="001A0906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14:paraId="11258EC4" w14:textId="77777777" w:rsidR="003210F6" w:rsidRPr="000169AB" w:rsidRDefault="003210F6" w:rsidP="003210F6">
      <w:pPr>
        <w:rPr>
          <w:rFonts w:cstheme="minorHAnsi"/>
          <w:b/>
          <w:sz w:val="28"/>
          <w:szCs w:val="22"/>
          <w:u w:val="thick"/>
          <w:lang w:bidi="en-US"/>
        </w:rPr>
      </w:pPr>
      <w:r w:rsidRPr="000169AB">
        <w:rPr>
          <w:rFonts w:cstheme="minorHAnsi"/>
          <w:b/>
          <w:sz w:val="28"/>
          <w:szCs w:val="22"/>
          <w:u w:val="thick"/>
          <w:lang w:bidi="en-US"/>
        </w:rPr>
        <w:lastRenderedPageBreak/>
        <w:t xml:space="preserve">Year </w:t>
      </w:r>
      <w:r>
        <w:rPr>
          <w:rFonts w:cstheme="minorHAnsi"/>
          <w:b/>
          <w:sz w:val="28"/>
          <w:szCs w:val="22"/>
          <w:u w:val="thick"/>
          <w:lang w:bidi="en-US"/>
        </w:rPr>
        <w:t>5</w:t>
      </w:r>
      <w:r w:rsidRPr="000169AB">
        <w:rPr>
          <w:rFonts w:cstheme="minorHAnsi"/>
          <w:b/>
          <w:sz w:val="28"/>
          <w:szCs w:val="22"/>
          <w:u w:val="thick"/>
          <w:lang w:bidi="en-US"/>
        </w:rPr>
        <w:t xml:space="preserve">: Music progression of skills document </w:t>
      </w:r>
    </w:p>
    <w:p w14:paraId="68E2B7D0" w14:textId="77777777" w:rsidR="003210F6" w:rsidRDefault="003210F6" w:rsidP="003210F6">
      <w:pPr>
        <w:rPr>
          <w:rFonts w:ascii="Comic Sans MS" w:hAnsi="Comic Sans MS"/>
          <w:b/>
          <w:sz w:val="28"/>
          <w:szCs w:val="22"/>
          <w:u w:val="thick"/>
          <w:lang w:bidi="en-US"/>
        </w:rPr>
      </w:pPr>
      <w:r w:rsidRPr="0083352A">
        <w:rPr>
          <w:rFonts w:ascii="Comic Sans MS" w:hAnsi="Comic Sans MS"/>
          <w:b/>
          <w:sz w:val="28"/>
          <w:szCs w:val="22"/>
          <w:u w:val="thick"/>
          <w:lang w:bidi="en-US"/>
        </w:rPr>
        <w:t xml:space="preserve">  </w:t>
      </w: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2977"/>
        <w:gridCol w:w="3118"/>
        <w:gridCol w:w="3260"/>
        <w:gridCol w:w="3402"/>
      </w:tblGrid>
      <w:tr w:rsidR="003210F6" w:rsidRPr="006E6E04" w14:paraId="49B50168" w14:textId="77777777" w:rsidTr="00334806">
        <w:trPr>
          <w:trHeight w:val="264"/>
        </w:trPr>
        <w:tc>
          <w:tcPr>
            <w:tcW w:w="15338" w:type="dxa"/>
            <w:gridSpan w:val="5"/>
            <w:shd w:val="clear" w:color="auto" w:fill="auto"/>
          </w:tcPr>
          <w:p w14:paraId="5CB292C2" w14:textId="77777777" w:rsidR="003210F6" w:rsidRPr="006E6E04" w:rsidRDefault="003210F6" w:rsidP="00756F2F">
            <w:pPr>
              <w:pStyle w:val="NoSpacing"/>
              <w:jc w:val="center"/>
              <w:rPr>
                <w:rFonts w:cstheme="minorHAnsi"/>
                <w:b/>
                <w:sz w:val="22"/>
                <w:szCs w:val="22"/>
                <w:lang w:bidi="en-US"/>
              </w:rPr>
            </w:pPr>
            <w:r w:rsidRPr="006E6E04">
              <w:rPr>
                <w:rFonts w:cstheme="minorHAnsi"/>
                <w:b/>
                <w:sz w:val="22"/>
                <w:szCs w:val="22"/>
                <w:lang w:bidi="en-US"/>
              </w:rPr>
              <w:t xml:space="preserve">Assessment Focus (1):  Listening. </w:t>
            </w:r>
          </w:p>
        </w:tc>
      </w:tr>
      <w:tr w:rsidR="003210F6" w:rsidRPr="006E6E04" w14:paraId="44611969" w14:textId="77777777" w:rsidTr="00334806">
        <w:trPr>
          <w:trHeight w:val="1776"/>
        </w:trPr>
        <w:tc>
          <w:tcPr>
            <w:tcW w:w="2581" w:type="dxa"/>
            <w:shd w:val="clear" w:color="auto" w:fill="auto"/>
          </w:tcPr>
          <w:p w14:paraId="4003BFF5" w14:textId="77777777" w:rsidR="003210F6" w:rsidRPr="006E6E04" w:rsidRDefault="003210F6" w:rsidP="00756F2F">
            <w:pPr>
              <w:pStyle w:val="NoSpacing"/>
              <w:jc w:val="both"/>
              <w:rPr>
                <w:rFonts w:cstheme="minorHAnsi"/>
                <w:bCs/>
                <w:sz w:val="22"/>
                <w:szCs w:val="22"/>
                <w:lang w:bidi="en-US"/>
              </w:rPr>
            </w:pPr>
            <w:r>
              <w:rPr>
                <w:rFonts w:cstheme="minorHAnsi"/>
                <w:bCs/>
                <w:sz w:val="22"/>
                <w:szCs w:val="22"/>
                <w:lang w:bidi="en-US"/>
              </w:rPr>
              <w:t>a)</w:t>
            </w:r>
            <w:r w:rsidRPr="00760F1D">
              <w:rPr>
                <w:rFonts w:cstheme="minorHAnsi"/>
                <w:sz w:val="22"/>
                <w:szCs w:val="22"/>
              </w:rPr>
              <w:t xml:space="preserve"> Begin to recognise</w:t>
            </w:r>
            <w:r>
              <w:rPr>
                <w:rFonts w:cstheme="minorHAnsi"/>
                <w:sz w:val="22"/>
                <w:szCs w:val="22"/>
              </w:rPr>
              <w:t xml:space="preserve"> pitch notation within an octave in</w:t>
            </w:r>
            <w:r w:rsidRPr="00760F1D">
              <w:rPr>
                <w:rFonts w:cstheme="minorHAnsi"/>
                <w:sz w:val="22"/>
                <w:szCs w:val="22"/>
              </w:rPr>
              <w:t xml:space="preserve"> ‘dot’ notation using the full stave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760F1D">
              <w:rPr>
                <w:rFonts w:cstheme="minorHAnsi"/>
                <w:sz w:val="22"/>
                <w:szCs w:val="22"/>
              </w:rPr>
              <w:t>over a range of 5 – 8 notes</w:t>
            </w:r>
            <w:r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F9DBE6"/>
          </w:tcPr>
          <w:p w14:paraId="6AE7F74A" w14:textId="77777777" w:rsidR="003210F6" w:rsidRPr="00BC47C0" w:rsidRDefault="003210F6" w:rsidP="00756F2F">
            <w:pPr>
              <w:autoSpaceDE w:val="0"/>
              <w:autoSpaceDN w:val="0"/>
              <w:adjustRightInd w:val="0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b</w:t>
            </w:r>
            <w:r w:rsidRPr="00002DAE">
              <w:rPr>
                <w:rFonts w:cstheme="minorHAnsi"/>
                <w:sz w:val="22"/>
                <w:szCs w:val="22"/>
                <w:lang w:val="en-US" w:bidi="en-US"/>
              </w:rPr>
              <w:t xml:space="preserve">) </w:t>
            </w:r>
            <w:r w:rsidRPr="00002DAE">
              <w:rPr>
                <w:rFonts w:cstheme="minorHAnsi"/>
                <w:sz w:val="22"/>
                <w:szCs w:val="22"/>
              </w:rPr>
              <w:t>To listen to and recall a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002DAE">
              <w:rPr>
                <w:rFonts w:cstheme="minorHAnsi"/>
                <w:sz w:val="22"/>
                <w:szCs w:val="22"/>
              </w:rPr>
              <w:t>range of sounds and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002DAE">
              <w:rPr>
                <w:rFonts w:cstheme="minorHAnsi"/>
                <w:sz w:val="22"/>
                <w:szCs w:val="22"/>
              </w:rPr>
              <w:t>patterns of sounds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002DAE">
              <w:rPr>
                <w:rFonts w:cstheme="minorHAnsi"/>
                <w:sz w:val="22"/>
                <w:szCs w:val="22"/>
              </w:rPr>
              <w:t>confidently.</w:t>
            </w:r>
          </w:p>
        </w:tc>
        <w:tc>
          <w:tcPr>
            <w:tcW w:w="3118" w:type="dxa"/>
            <w:shd w:val="clear" w:color="auto" w:fill="FF66FF"/>
          </w:tcPr>
          <w:p w14:paraId="6006B131" w14:textId="77777777" w:rsidR="003210F6" w:rsidRPr="0053646E" w:rsidRDefault="003210F6" w:rsidP="00756F2F">
            <w:pPr>
              <w:autoSpaceDE w:val="0"/>
              <w:autoSpaceDN w:val="0"/>
              <w:adjustRightInd w:val="0"/>
              <w:rPr>
                <w:rFonts w:cstheme="minorHAnsi"/>
                <w:lang w:bidi="en-US"/>
              </w:rPr>
            </w:pPr>
            <w:r>
              <w:rPr>
                <w:rFonts w:cstheme="minorHAnsi"/>
                <w:sz w:val="22"/>
                <w:szCs w:val="22"/>
                <w:lang w:bidi="en-US"/>
              </w:rPr>
              <w:t xml:space="preserve">c) </w:t>
            </w:r>
            <w:r w:rsidRPr="0053646E">
              <w:rPr>
                <w:rFonts w:cstheme="minorHAnsi"/>
                <w:sz w:val="22"/>
                <w:szCs w:val="22"/>
                <w:lang w:bidi="en-US"/>
              </w:rPr>
              <w:t>Show an understanding of how lyrics can reflect cultural</w:t>
            </w:r>
          </w:p>
          <w:p w14:paraId="7BC8806F" w14:textId="77777777" w:rsidR="003210F6" w:rsidRPr="006E6E04" w:rsidRDefault="003210F6" w:rsidP="00756F2F">
            <w:pPr>
              <w:autoSpaceDE w:val="0"/>
              <w:autoSpaceDN w:val="0"/>
              <w:adjustRightInd w:val="0"/>
              <w:rPr>
                <w:rFonts w:cstheme="minorHAnsi"/>
                <w:bCs/>
                <w:highlight w:val="magenta"/>
                <w:lang w:bidi="en-US"/>
              </w:rPr>
            </w:pPr>
            <w:r w:rsidRPr="0053646E">
              <w:rPr>
                <w:rFonts w:cstheme="minorHAnsi"/>
                <w:sz w:val="22"/>
                <w:szCs w:val="22"/>
                <w:lang w:bidi="en-US"/>
              </w:rPr>
              <w:t>and social meaning and use this to enhance th</w:t>
            </w:r>
            <w:r>
              <w:rPr>
                <w:rFonts w:cstheme="minorHAnsi"/>
                <w:sz w:val="22"/>
                <w:szCs w:val="22"/>
                <w:lang w:bidi="en-US"/>
              </w:rPr>
              <w:t xml:space="preserve">eir </w:t>
            </w:r>
            <w:r w:rsidRPr="0053646E">
              <w:rPr>
                <w:rFonts w:cstheme="minorHAnsi"/>
                <w:sz w:val="22"/>
                <w:szCs w:val="22"/>
                <w:lang w:bidi="en-US"/>
              </w:rPr>
              <w:t>performances.</w:t>
            </w:r>
          </w:p>
        </w:tc>
        <w:tc>
          <w:tcPr>
            <w:tcW w:w="3260" w:type="dxa"/>
            <w:shd w:val="clear" w:color="auto" w:fill="CC3399"/>
          </w:tcPr>
          <w:p w14:paraId="55F42825" w14:textId="77777777" w:rsidR="003210F6" w:rsidRPr="006E6E04" w:rsidRDefault="003210F6" w:rsidP="00756F2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highlight w:val="magenta"/>
                <w:lang w:bidi="en-US"/>
              </w:rPr>
            </w:pPr>
            <w:r>
              <w:rPr>
                <w:rFonts w:cstheme="minorHAnsi"/>
                <w:sz w:val="22"/>
                <w:szCs w:val="22"/>
                <w:lang w:bidi="en-US"/>
              </w:rPr>
              <w:t xml:space="preserve">d) </w:t>
            </w:r>
            <w:r w:rsidRPr="00E1418C">
              <w:rPr>
                <w:rFonts w:cstheme="minorHAnsi"/>
                <w:sz w:val="22"/>
                <w:szCs w:val="22"/>
              </w:rPr>
              <w:t>To begin to identify the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E1418C">
              <w:rPr>
                <w:rFonts w:cstheme="minorHAnsi"/>
                <w:sz w:val="22"/>
                <w:szCs w:val="22"/>
              </w:rPr>
              <w:t>relationship between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E1418C">
              <w:rPr>
                <w:rFonts w:cstheme="minorHAnsi"/>
                <w:sz w:val="22"/>
                <w:szCs w:val="22"/>
              </w:rPr>
              <w:t>sounds and how music can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E1418C">
              <w:rPr>
                <w:rFonts w:cstheme="minorHAnsi"/>
                <w:sz w:val="22"/>
                <w:szCs w:val="22"/>
              </w:rPr>
              <w:t>reflect different meanings.</w:t>
            </w:r>
          </w:p>
        </w:tc>
        <w:tc>
          <w:tcPr>
            <w:tcW w:w="3402" w:type="dxa"/>
            <w:shd w:val="clear" w:color="auto" w:fill="CC0066"/>
          </w:tcPr>
          <w:p w14:paraId="12B4FD2B" w14:textId="77777777" w:rsidR="003210F6" w:rsidRPr="006E6E04" w:rsidRDefault="003210F6" w:rsidP="00756F2F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>
              <w:rPr>
                <w:rFonts w:cstheme="minorHAnsi"/>
                <w:sz w:val="22"/>
                <w:szCs w:val="22"/>
              </w:rPr>
              <w:t xml:space="preserve">e) </w:t>
            </w:r>
            <w:r w:rsidRPr="00625D0A">
              <w:rPr>
                <w:rFonts w:cstheme="minorHAnsi"/>
                <w:sz w:val="22"/>
                <w:szCs w:val="22"/>
              </w:rPr>
              <w:t>Describe and compare different kinds of music using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625D0A">
              <w:rPr>
                <w:rFonts w:cstheme="minorHAnsi"/>
                <w:sz w:val="22"/>
                <w:szCs w:val="22"/>
              </w:rPr>
              <w:t>appropriate musical vocabulary</w:t>
            </w:r>
            <w:r>
              <w:rPr>
                <w:rFonts w:cstheme="minorHAnsi"/>
                <w:sz w:val="22"/>
                <w:szCs w:val="22"/>
              </w:rPr>
              <w:t xml:space="preserve"> after listening to pieces of selected music</w:t>
            </w:r>
            <w:r w:rsidRPr="00625D0A">
              <w:rPr>
                <w:rFonts w:cstheme="minorHAnsi"/>
                <w:sz w:val="22"/>
                <w:szCs w:val="22"/>
              </w:rPr>
              <w:t>.</w:t>
            </w:r>
          </w:p>
        </w:tc>
      </w:tr>
      <w:tr w:rsidR="003210F6" w:rsidRPr="006E6E04" w14:paraId="3AA088FE" w14:textId="77777777" w:rsidTr="00334806">
        <w:trPr>
          <w:trHeight w:val="283"/>
        </w:trPr>
        <w:tc>
          <w:tcPr>
            <w:tcW w:w="15338" w:type="dxa"/>
            <w:gridSpan w:val="5"/>
            <w:shd w:val="clear" w:color="auto" w:fill="auto"/>
          </w:tcPr>
          <w:p w14:paraId="5C18B339" w14:textId="77777777" w:rsidR="003210F6" w:rsidRPr="006E6E04" w:rsidRDefault="003210F6" w:rsidP="00756F2F">
            <w:pPr>
              <w:pStyle w:val="NoSpacing"/>
              <w:jc w:val="center"/>
              <w:rPr>
                <w:rFonts w:cstheme="minorHAnsi"/>
                <w:b/>
                <w:sz w:val="22"/>
                <w:szCs w:val="22"/>
                <w:lang w:bidi="en-US"/>
              </w:rPr>
            </w:pPr>
            <w:r w:rsidRPr="006E6E04">
              <w:rPr>
                <w:rFonts w:cstheme="minorHAnsi"/>
                <w:b/>
                <w:sz w:val="22"/>
                <w:szCs w:val="22"/>
                <w:lang w:bidi="en-US"/>
              </w:rPr>
              <w:t xml:space="preserve">Assessment Focus (2):  Singing </w:t>
            </w:r>
          </w:p>
        </w:tc>
      </w:tr>
      <w:tr w:rsidR="003210F6" w:rsidRPr="006E6E04" w14:paraId="0EBEDEE0" w14:textId="77777777" w:rsidTr="00334806">
        <w:trPr>
          <w:trHeight w:val="611"/>
        </w:trPr>
        <w:tc>
          <w:tcPr>
            <w:tcW w:w="2581" w:type="dxa"/>
            <w:shd w:val="clear" w:color="auto" w:fill="auto"/>
          </w:tcPr>
          <w:p w14:paraId="3BB458B5" w14:textId="77777777" w:rsidR="003210F6" w:rsidRPr="00264BCA" w:rsidRDefault="003210F6" w:rsidP="00756F2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64BCA">
              <w:rPr>
                <w:rFonts w:ascii="SassoonPrimaryInfant" w:hAnsi="SassoonPrimaryInfant" w:cs="SassoonPrimaryInfant"/>
                <w:sz w:val="22"/>
                <w:szCs w:val="22"/>
              </w:rPr>
              <w:t>a</w:t>
            </w:r>
            <w:r w:rsidRPr="00264BCA">
              <w:rPr>
                <w:rFonts w:cstheme="minorHAnsi"/>
                <w:sz w:val="22"/>
                <w:szCs w:val="22"/>
              </w:rPr>
              <w:t>) To sing in unison with</w:t>
            </w:r>
          </w:p>
          <w:p w14:paraId="10BBE8D4" w14:textId="77777777" w:rsidR="003210F6" w:rsidRPr="00264BCA" w:rsidRDefault="003210F6" w:rsidP="00756F2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64BCA">
              <w:rPr>
                <w:rFonts w:cstheme="minorHAnsi"/>
                <w:sz w:val="22"/>
                <w:szCs w:val="22"/>
              </w:rPr>
              <w:t>clear diction, controlled</w:t>
            </w:r>
          </w:p>
          <w:p w14:paraId="13DFD506" w14:textId="77777777" w:rsidR="003210F6" w:rsidRPr="006E6E04" w:rsidRDefault="003210F6" w:rsidP="00756F2F">
            <w:pPr>
              <w:pStyle w:val="NoSpacing"/>
              <w:jc w:val="both"/>
              <w:rPr>
                <w:rFonts w:cstheme="minorHAnsi"/>
                <w:bCs/>
                <w:sz w:val="22"/>
                <w:szCs w:val="22"/>
                <w:lang w:bidi="en-US"/>
              </w:rPr>
            </w:pPr>
            <w:r w:rsidRPr="00264BCA">
              <w:rPr>
                <w:rFonts w:cstheme="minorHAnsi"/>
                <w:sz w:val="22"/>
                <w:szCs w:val="22"/>
              </w:rPr>
              <w:t>pitch and sense of phrase</w:t>
            </w:r>
            <w:r>
              <w:rPr>
                <w:rFonts w:cstheme="minorHAnsi"/>
                <w:sz w:val="22"/>
                <w:szCs w:val="22"/>
              </w:rPr>
              <w:t xml:space="preserve"> and dynamic range</w:t>
            </w:r>
          </w:p>
        </w:tc>
        <w:tc>
          <w:tcPr>
            <w:tcW w:w="2977" w:type="dxa"/>
            <w:shd w:val="clear" w:color="auto" w:fill="F9DBE6"/>
          </w:tcPr>
          <w:p w14:paraId="0CFC1003" w14:textId="77777777" w:rsidR="003210F6" w:rsidRPr="003124C3" w:rsidRDefault="003210F6" w:rsidP="00756F2F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bidi="en-US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bidi="en-US"/>
              </w:rPr>
              <w:t xml:space="preserve">b) </w:t>
            </w:r>
            <w:r w:rsidRPr="00357B2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bidi="en-US"/>
              </w:rPr>
              <w:t xml:space="preserve">Sing rounds, canons, and simple harmonic two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bidi="en-US"/>
              </w:rPr>
              <w:t>or</w:t>
            </w:r>
            <w:r w:rsidRPr="00357B2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bidi="en-US"/>
              </w:rPr>
              <w:t xml:space="preserve"> three part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bidi="en-US"/>
              </w:rPr>
              <w:t>s</w:t>
            </w:r>
            <w:r w:rsidRPr="00357B2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bidi="en-US"/>
              </w:rPr>
              <w:t>, maintaining own part accurately with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bidi="en-US"/>
              </w:rPr>
              <w:t xml:space="preserve"> </w:t>
            </w:r>
            <w:r w:rsidRPr="00357B2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bidi="en-US"/>
              </w:rPr>
              <w:t>confidence and growing awareness of how the different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bidi="en-US"/>
              </w:rPr>
              <w:t xml:space="preserve"> </w:t>
            </w:r>
            <w:r w:rsidRPr="00357B2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bidi="en-US"/>
              </w:rPr>
              <w:t>parts fit together.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66FF"/>
          </w:tcPr>
          <w:p w14:paraId="3CFF0BD9" w14:textId="77777777" w:rsidR="003210F6" w:rsidRPr="008F38BB" w:rsidRDefault="003210F6" w:rsidP="00756F2F">
            <w:pPr>
              <w:autoSpaceDE w:val="0"/>
              <w:autoSpaceDN w:val="0"/>
              <w:adjustRightInd w:val="0"/>
              <w:rPr>
                <w:rFonts w:cstheme="minorHAnsi"/>
                <w:bCs/>
                <w:lang w:bidi="en-US"/>
              </w:rPr>
            </w:pPr>
            <w:r>
              <w:rPr>
                <w:rFonts w:cstheme="minorHAnsi"/>
                <w:bCs/>
                <w:sz w:val="22"/>
                <w:szCs w:val="22"/>
                <w:lang w:bidi="en-US"/>
              </w:rPr>
              <w:t>c)</w:t>
            </w:r>
            <w:r>
              <w:t xml:space="preserve"> </w:t>
            </w:r>
            <w:r w:rsidRPr="008F38BB">
              <w:rPr>
                <w:rFonts w:cstheme="minorHAnsi"/>
                <w:bCs/>
                <w:sz w:val="22"/>
                <w:szCs w:val="22"/>
                <w:lang w:bidi="en-US"/>
              </w:rPr>
              <w:t>Use an ‘unbroken’, relaxed singing tone, using one breath</w:t>
            </w:r>
          </w:p>
          <w:p w14:paraId="1F76459F" w14:textId="77777777" w:rsidR="003210F6" w:rsidRPr="006E6E04" w:rsidRDefault="003210F6" w:rsidP="00756F2F">
            <w:pPr>
              <w:autoSpaceDE w:val="0"/>
              <w:autoSpaceDN w:val="0"/>
              <w:adjustRightInd w:val="0"/>
              <w:rPr>
                <w:rFonts w:cstheme="minorHAnsi"/>
                <w:bCs/>
                <w:lang w:bidi="en-US"/>
              </w:rPr>
            </w:pPr>
            <w:r w:rsidRPr="008F38BB">
              <w:rPr>
                <w:rFonts w:cstheme="minorHAnsi"/>
                <w:bCs/>
                <w:sz w:val="22"/>
                <w:szCs w:val="22"/>
                <w:lang w:bidi="en-US"/>
              </w:rPr>
              <w:t>per melodic phrase.</w:t>
            </w:r>
          </w:p>
        </w:tc>
        <w:tc>
          <w:tcPr>
            <w:tcW w:w="3260" w:type="dxa"/>
            <w:shd w:val="clear" w:color="auto" w:fill="CC3399"/>
          </w:tcPr>
          <w:p w14:paraId="1759AAAC" w14:textId="77777777" w:rsidR="003210F6" w:rsidRPr="006E6E04" w:rsidRDefault="003210F6" w:rsidP="00756F2F">
            <w:pPr>
              <w:ind w:left="37"/>
              <w:rPr>
                <w:rFonts w:cstheme="minorHAnsi"/>
                <w:bCs/>
                <w:highlight w:val="magenta"/>
                <w:lang w:bidi="en-US"/>
              </w:rPr>
            </w:pPr>
            <w:r>
              <w:rPr>
                <w:rFonts w:cstheme="minorHAnsi"/>
                <w:sz w:val="22"/>
                <w:szCs w:val="22"/>
                <w:lang w:bidi="en-US"/>
              </w:rPr>
              <w:t>d)</w:t>
            </w:r>
            <w:r>
              <w:t xml:space="preserve"> </w:t>
            </w:r>
            <w:r w:rsidRPr="008F38BB">
              <w:rPr>
                <w:rFonts w:cstheme="minorHAnsi"/>
                <w:sz w:val="22"/>
                <w:szCs w:val="22"/>
                <w:lang w:bidi="en-US"/>
              </w:rPr>
              <w:t>Show an understanding of how lyrics can reflect cultural</w:t>
            </w:r>
            <w:r>
              <w:t xml:space="preserve"> </w:t>
            </w:r>
            <w:r w:rsidRPr="008F38BB">
              <w:rPr>
                <w:rFonts w:cstheme="minorHAnsi"/>
                <w:sz w:val="22"/>
                <w:szCs w:val="22"/>
                <w:lang w:bidi="en-US"/>
              </w:rPr>
              <w:t>and social meaning and use this to enhance their</w:t>
            </w:r>
            <w:r>
              <w:rPr>
                <w:rFonts w:cstheme="minorHAnsi"/>
                <w:sz w:val="22"/>
                <w:szCs w:val="22"/>
                <w:lang w:bidi="en-US"/>
              </w:rPr>
              <w:t xml:space="preserve"> </w:t>
            </w:r>
            <w:r w:rsidRPr="008F38BB">
              <w:rPr>
                <w:rFonts w:cstheme="minorHAnsi"/>
                <w:sz w:val="22"/>
                <w:szCs w:val="22"/>
                <w:lang w:bidi="en-US"/>
              </w:rPr>
              <w:t>performances.</w:t>
            </w:r>
          </w:p>
        </w:tc>
        <w:tc>
          <w:tcPr>
            <w:tcW w:w="3402" w:type="dxa"/>
            <w:shd w:val="clear" w:color="auto" w:fill="CC0066"/>
          </w:tcPr>
          <w:p w14:paraId="65F54E04" w14:textId="77777777" w:rsidR="003210F6" w:rsidRPr="006E6E04" w:rsidRDefault="003210F6" w:rsidP="00756F2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e) </w:t>
            </w:r>
            <w:r w:rsidRPr="00B73E87">
              <w:rPr>
                <w:rFonts w:cstheme="minorHAnsi"/>
                <w:bCs/>
                <w:sz w:val="22"/>
                <w:szCs w:val="22"/>
              </w:rPr>
              <w:t>Sing songs from a wide range of musical genres and styles</w:t>
            </w:r>
            <w:r>
              <w:rPr>
                <w:rFonts w:cstheme="minorHAnsi"/>
                <w:bCs/>
                <w:sz w:val="22"/>
                <w:szCs w:val="22"/>
              </w:rPr>
              <w:t xml:space="preserve">, </w:t>
            </w:r>
            <w:r w:rsidRPr="007D501C">
              <w:rPr>
                <w:rFonts w:cstheme="minorHAnsi"/>
                <w:bCs/>
                <w:sz w:val="22"/>
                <w:szCs w:val="22"/>
              </w:rPr>
              <w:t xml:space="preserve">and </w:t>
            </w:r>
            <w:r>
              <w:rPr>
                <w:rFonts w:cstheme="minorHAnsi"/>
                <w:sz w:val="22"/>
                <w:szCs w:val="22"/>
              </w:rPr>
              <w:t>t</w:t>
            </w:r>
            <w:r w:rsidRPr="007D501C">
              <w:rPr>
                <w:rFonts w:cstheme="minorHAnsi"/>
                <w:sz w:val="22"/>
                <w:szCs w:val="22"/>
              </w:rPr>
              <w:t>o maintain my own part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7D501C">
              <w:rPr>
                <w:rFonts w:cstheme="minorHAnsi"/>
                <w:sz w:val="22"/>
                <w:szCs w:val="22"/>
              </w:rPr>
              <w:t xml:space="preserve">and be </w:t>
            </w:r>
            <w:r>
              <w:rPr>
                <w:rFonts w:cstheme="minorHAnsi"/>
                <w:sz w:val="22"/>
                <w:szCs w:val="22"/>
              </w:rPr>
              <w:t>a</w:t>
            </w:r>
            <w:r w:rsidRPr="007D501C">
              <w:rPr>
                <w:rFonts w:cstheme="minorHAnsi"/>
                <w:sz w:val="22"/>
                <w:szCs w:val="22"/>
              </w:rPr>
              <w:t>ware how the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7D501C">
              <w:rPr>
                <w:rFonts w:cstheme="minorHAnsi"/>
                <w:sz w:val="22"/>
                <w:szCs w:val="22"/>
              </w:rPr>
              <w:t>different parts fit together.</w:t>
            </w:r>
          </w:p>
        </w:tc>
      </w:tr>
      <w:tr w:rsidR="003210F6" w:rsidRPr="006E6E04" w14:paraId="79691845" w14:textId="77777777" w:rsidTr="00334806">
        <w:trPr>
          <w:trHeight w:val="377"/>
        </w:trPr>
        <w:tc>
          <w:tcPr>
            <w:tcW w:w="15338" w:type="dxa"/>
            <w:gridSpan w:val="5"/>
            <w:shd w:val="clear" w:color="auto" w:fill="auto"/>
          </w:tcPr>
          <w:p w14:paraId="4B78EEAC" w14:textId="77777777" w:rsidR="003210F6" w:rsidRPr="006E6E04" w:rsidRDefault="003210F6" w:rsidP="00756F2F">
            <w:pPr>
              <w:pStyle w:val="NoSpacing"/>
              <w:jc w:val="center"/>
              <w:rPr>
                <w:rFonts w:cstheme="minorHAnsi"/>
                <w:b/>
                <w:sz w:val="22"/>
                <w:szCs w:val="22"/>
                <w:lang w:bidi="en-US"/>
              </w:rPr>
            </w:pPr>
            <w:r w:rsidRPr="006E6E04">
              <w:rPr>
                <w:rFonts w:cstheme="minorHAnsi"/>
                <w:b/>
                <w:sz w:val="22"/>
                <w:szCs w:val="22"/>
                <w:lang w:bidi="en-US"/>
              </w:rPr>
              <w:t>Assessment Focus (3): Composing: improvise &amp; compose.</w:t>
            </w:r>
          </w:p>
        </w:tc>
      </w:tr>
      <w:tr w:rsidR="003210F6" w:rsidRPr="006E6E04" w14:paraId="26770A50" w14:textId="77777777" w:rsidTr="00334806">
        <w:trPr>
          <w:trHeight w:val="611"/>
        </w:trPr>
        <w:tc>
          <w:tcPr>
            <w:tcW w:w="2581" w:type="dxa"/>
            <w:shd w:val="clear" w:color="auto" w:fill="auto"/>
          </w:tcPr>
          <w:p w14:paraId="4FD4FC76" w14:textId="3EA91D70" w:rsidR="003210F6" w:rsidRPr="006E6E04" w:rsidRDefault="003210F6" w:rsidP="00756F2F">
            <w:pPr>
              <w:pStyle w:val="NoSpacing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a)</w:t>
            </w:r>
            <w:r>
              <w:t xml:space="preserve"> </w:t>
            </w:r>
            <w:r w:rsidR="00D04C81">
              <w:t>Continue with Solfege and staff notation as taught. Gaining a more secure knowledge.</w:t>
            </w:r>
          </w:p>
        </w:tc>
        <w:tc>
          <w:tcPr>
            <w:tcW w:w="2977" w:type="dxa"/>
            <w:shd w:val="clear" w:color="auto" w:fill="F9DBE6"/>
          </w:tcPr>
          <w:p w14:paraId="38E61C33" w14:textId="77777777" w:rsidR="003210F6" w:rsidRPr="00B01568" w:rsidRDefault="003210F6" w:rsidP="00756F2F">
            <w:pPr>
              <w:ind w:left="31"/>
              <w:rPr>
                <w:rFonts w:ascii="Calibri" w:eastAsia="Calibri" w:hAnsi="Calibri" w:cs="Times New Roman"/>
              </w:rPr>
            </w:pPr>
            <w:r w:rsidRPr="00B01568">
              <w:rPr>
                <w:rFonts w:ascii="Calibri" w:eastAsia="Calibri" w:hAnsi="Calibri" w:cs="Times New Roman"/>
                <w:sz w:val="22"/>
                <w:szCs w:val="22"/>
              </w:rPr>
              <w:t>b) Compose using chords to suggest a mood, environment, or atmospher</w:t>
            </w:r>
            <w:r>
              <w:rPr>
                <w:rFonts w:ascii="Calibri" w:eastAsia="Calibri" w:hAnsi="Calibri" w:cs="Times New Roman"/>
                <w:sz w:val="22"/>
                <w:szCs w:val="22"/>
              </w:rPr>
              <w:t>e.</w:t>
            </w:r>
          </w:p>
        </w:tc>
        <w:tc>
          <w:tcPr>
            <w:tcW w:w="3118" w:type="dxa"/>
            <w:shd w:val="clear" w:color="auto" w:fill="FF66FF"/>
          </w:tcPr>
          <w:p w14:paraId="6ED4A87E" w14:textId="77777777" w:rsidR="003210F6" w:rsidRPr="00B01568" w:rsidRDefault="003210F6" w:rsidP="00756F2F">
            <w:pPr>
              <w:pStyle w:val="NoSpacing"/>
              <w:jc w:val="both"/>
              <w:rPr>
                <w:rFonts w:cstheme="minorHAnsi"/>
                <w:sz w:val="22"/>
                <w:szCs w:val="22"/>
                <w:lang w:bidi="en-US"/>
              </w:rPr>
            </w:pPr>
            <w:r w:rsidRPr="00B01568">
              <w:rPr>
                <w:rFonts w:cstheme="minorHAnsi"/>
                <w:sz w:val="22"/>
                <w:szCs w:val="22"/>
                <w:lang w:bidi="en-US"/>
              </w:rPr>
              <w:t xml:space="preserve">c) </w:t>
            </w:r>
            <w:r w:rsidRPr="00B01568">
              <w:rPr>
                <w:rFonts w:ascii="Calibri" w:eastAsia="Calibri" w:hAnsi="Calibri" w:cs="Times New Roman"/>
                <w:sz w:val="22"/>
                <w:szCs w:val="22"/>
              </w:rPr>
              <w:t>Develop a skill of playing by ear on tuned instruments.</w:t>
            </w:r>
          </w:p>
        </w:tc>
        <w:tc>
          <w:tcPr>
            <w:tcW w:w="3260" w:type="dxa"/>
            <w:shd w:val="clear" w:color="auto" w:fill="CC3399"/>
          </w:tcPr>
          <w:p w14:paraId="6F50CD0D" w14:textId="5A7981B0" w:rsidR="003210F6" w:rsidRPr="00150706" w:rsidRDefault="003210F6" w:rsidP="00756F2F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bidi="en-US"/>
              </w:rPr>
            </w:pPr>
            <w:r>
              <w:rPr>
                <w:rFonts w:cstheme="minorHAnsi"/>
                <w:sz w:val="22"/>
                <w:szCs w:val="22"/>
                <w:lang w:bidi="en-US"/>
              </w:rPr>
              <w:t>d</w:t>
            </w:r>
            <w:r w:rsidRPr="00A073B5">
              <w:rPr>
                <w:rFonts w:cstheme="minorHAnsi"/>
                <w:sz w:val="22"/>
                <w:szCs w:val="22"/>
                <w:lang w:bidi="en-US"/>
              </w:rPr>
              <w:t xml:space="preserve">) </w:t>
            </w:r>
            <w:r w:rsidRPr="00A073B5">
              <w:rPr>
                <w:rFonts w:cstheme="minorHAnsi"/>
                <w:sz w:val="22"/>
                <w:szCs w:val="22"/>
              </w:rPr>
              <w:t xml:space="preserve">To </w:t>
            </w:r>
            <w:r>
              <w:rPr>
                <w:rFonts w:cstheme="minorHAnsi"/>
                <w:sz w:val="22"/>
                <w:szCs w:val="22"/>
              </w:rPr>
              <w:t xml:space="preserve">improvise over a beat and </w:t>
            </w:r>
            <w:r w:rsidR="00D04C81">
              <w:rPr>
                <w:rFonts w:cstheme="minorHAnsi"/>
                <w:sz w:val="22"/>
                <w:szCs w:val="22"/>
              </w:rPr>
              <w:t xml:space="preserve">or a drone, </w:t>
            </w:r>
            <w:r>
              <w:rPr>
                <w:rFonts w:cstheme="minorHAnsi"/>
                <w:sz w:val="22"/>
                <w:szCs w:val="22"/>
              </w:rPr>
              <w:t>have</w:t>
            </w:r>
            <w:r w:rsidRPr="00A073B5">
              <w:rPr>
                <w:rFonts w:cstheme="minorHAnsi"/>
                <w:sz w:val="22"/>
                <w:szCs w:val="22"/>
              </w:rPr>
              <w:t xml:space="preserve"> increasingly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A073B5">
              <w:rPr>
                <w:rFonts w:cstheme="minorHAnsi"/>
                <w:sz w:val="22"/>
                <w:szCs w:val="22"/>
              </w:rPr>
              <w:t>complicated rhythmic and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A073B5">
              <w:rPr>
                <w:rFonts w:cstheme="minorHAnsi"/>
                <w:sz w:val="22"/>
                <w:szCs w:val="22"/>
              </w:rPr>
              <w:t>melodic phrases within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A073B5">
              <w:rPr>
                <w:rFonts w:cstheme="minorHAnsi"/>
                <w:sz w:val="22"/>
                <w:szCs w:val="22"/>
              </w:rPr>
              <w:t>given structures.</w:t>
            </w:r>
          </w:p>
        </w:tc>
        <w:tc>
          <w:tcPr>
            <w:tcW w:w="3402" w:type="dxa"/>
            <w:shd w:val="clear" w:color="auto" w:fill="CC0066"/>
          </w:tcPr>
          <w:p w14:paraId="09D75F7E" w14:textId="77777777" w:rsidR="003210F6" w:rsidRPr="006E6E04" w:rsidRDefault="003210F6" w:rsidP="00756F2F">
            <w:pPr>
              <w:pStyle w:val="NoSpacing"/>
              <w:jc w:val="both"/>
              <w:rPr>
                <w:rFonts w:cstheme="minorHAnsi"/>
                <w:sz w:val="22"/>
                <w:szCs w:val="22"/>
                <w:lang w:bidi="en-US"/>
              </w:rPr>
            </w:pPr>
            <w:r>
              <w:rPr>
                <w:rFonts w:cstheme="minorHAnsi"/>
                <w:sz w:val="22"/>
                <w:szCs w:val="22"/>
                <w:lang w:bidi="en-US"/>
              </w:rPr>
              <w:t>e)</w:t>
            </w:r>
            <w:r>
              <w:t xml:space="preserve"> </w:t>
            </w:r>
            <w:r w:rsidRPr="00A073B5">
              <w:rPr>
                <w:rFonts w:cstheme="minorHAnsi"/>
                <w:sz w:val="22"/>
                <w:szCs w:val="22"/>
                <w:lang w:bidi="en-US"/>
              </w:rPr>
              <w:t xml:space="preserve">Continue to use the </w:t>
            </w:r>
            <w:r>
              <w:rPr>
                <w:rFonts w:cstheme="minorHAnsi"/>
                <w:sz w:val="22"/>
                <w:szCs w:val="22"/>
                <w:lang w:bidi="en-US"/>
              </w:rPr>
              <w:t xml:space="preserve">inter-related dimensions </w:t>
            </w:r>
            <w:r w:rsidRPr="00A073B5">
              <w:rPr>
                <w:rFonts w:cstheme="minorHAnsi"/>
                <w:sz w:val="22"/>
                <w:szCs w:val="22"/>
                <w:lang w:bidi="en-US"/>
              </w:rPr>
              <w:t>expressively in performances</w:t>
            </w:r>
            <w:r>
              <w:rPr>
                <w:rFonts w:cstheme="minorHAnsi"/>
                <w:sz w:val="22"/>
                <w:szCs w:val="22"/>
                <w:lang w:bidi="en-US"/>
              </w:rPr>
              <w:t xml:space="preserve"> </w:t>
            </w:r>
            <w:r w:rsidRPr="00A073B5">
              <w:rPr>
                <w:rFonts w:cstheme="minorHAnsi"/>
                <w:sz w:val="22"/>
                <w:szCs w:val="22"/>
                <w:lang w:bidi="en-US"/>
              </w:rPr>
              <w:t>and composition with good control and awareness of thei</w:t>
            </w:r>
            <w:r>
              <w:rPr>
                <w:rFonts w:cstheme="minorHAnsi"/>
                <w:sz w:val="22"/>
                <w:szCs w:val="22"/>
                <w:lang w:bidi="en-US"/>
              </w:rPr>
              <w:t xml:space="preserve">r </w:t>
            </w:r>
            <w:r w:rsidRPr="00A073B5">
              <w:rPr>
                <w:rFonts w:cstheme="minorHAnsi"/>
                <w:sz w:val="22"/>
                <w:szCs w:val="22"/>
                <w:lang w:bidi="en-US"/>
              </w:rPr>
              <w:t>effect.</w:t>
            </w:r>
          </w:p>
        </w:tc>
      </w:tr>
      <w:tr w:rsidR="003210F6" w:rsidRPr="006E6E04" w14:paraId="2ED4E776" w14:textId="77777777" w:rsidTr="00334806">
        <w:trPr>
          <w:trHeight w:val="291"/>
        </w:trPr>
        <w:tc>
          <w:tcPr>
            <w:tcW w:w="15338" w:type="dxa"/>
            <w:gridSpan w:val="5"/>
            <w:shd w:val="clear" w:color="auto" w:fill="auto"/>
          </w:tcPr>
          <w:p w14:paraId="3FD378FA" w14:textId="77777777" w:rsidR="003210F6" w:rsidRPr="00B01568" w:rsidRDefault="003210F6" w:rsidP="00756F2F">
            <w:pPr>
              <w:pStyle w:val="NoSpacing"/>
              <w:jc w:val="center"/>
              <w:rPr>
                <w:rFonts w:cstheme="minorHAnsi"/>
                <w:b/>
                <w:sz w:val="22"/>
                <w:szCs w:val="22"/>
                <w:lang w:bidi="en-US"/>
              </w:rPr>
            </w:pPr>
            <w:r w:rsidRPr="00B01568">
              <w:rPr>
                <w:rFonts w:cstheme="minorHAnsi"/>
                <w:b/>
                <w:sz w:val="22"/>
                <w:szCs w:val="22"/>
                <w:lang w:bidi="en-US"/>
              </w:rPr>
              <w:t>Assessment Focus (4):  Musicianship and performing</w:t>
            </w:r>
          </w:p>
        </w:tc>
      </w:tr>
      <w:tr w:rsidR="003210F6" w:rsidRPr="003926F0" w14:paraId="65B50B28" w14:textId="77777777" w:rsidTr="00334806">
        <w:trPr>
          <w:trHeight w:val="611"/>
        </w:trPr>
        <w:tc>
          <w:tcPr>
            <w:tcW w:w="2581" w:type="dxa"/>
            <w:shd w:val="clear" w:color="auto" w:fill="auto"/>
          </w:tcPr>
          <w:p w14:paraId="38C06F23" w14:textId="77777777" w:rsidR="003210F6" w:rsidRPr="003926F0" w:rsidRDefault="003210F6" w:rsidP="00756F2F">
            <w:pPr>
              <w:autoSpaceDE w:val="0"/>
              <w:autoSpaceDN w:val="0"/>
              <w:adjustRightInd w:val="0"/>
              <w:rPr>
                <w:rFonts w:cstheme="minorHAnsi"/>
                <w:bCs/>
                <w:lang w:bidi="en-US"/>
              </w:rPr>
            </w:pPr>
            <w:r>
              <w:rPr>
                <w:rFonts w:cstheme="minorHAnsi"/>
                <w:bCs/>
                <w:sz w:val="22"/>
                <w:szCs w:val="22"/>
                <w:lang w:bidi="en-US"/>
              </w:rPr>
              <w:t>a)  Perform in two or more parts from simple notation in whole class teaching. Using class instruments</w:t>
            </w:r>
          </w:p>
        </w:tc>
        <w:tc>
          <w:tcPr>
            <w:tcW w:w="2977" w:type="dxa"/>
            <w:shd w:val="clear" w:color="auto" w:fill="F9DBE6"/>
          </w:tcPr>
          <w:p w14:paraId="49746050" w14:textId="77777777" w:rsidR="003210F6" w:rsidRPr="003926F0" w:rsidRDefault="003210F6" w:rsidP="00756F2F">
            <w:pPr>
              <w:jc w:val="both"/>
              <w:rPr>
                <w:rFonts w:cstheme="minorHAnsi"/>
                <w:bCs/>
                <w:lang w:bidi="en-US"/>
              </w:rPr>
            </w:pPr>
            <w:r>
              <w:rPr>
                <w:rFonts w:cstheme="minorHAnsi"/>
                <w:bCs/>
                <w:sz w:val="22"/>
                <w:szCs w:val="22"/>
                <w:lang w:bidi="en-US"/>
              </w:rPr>
              <w:t xml:space="preserve">b) </w:t>
            </w:r>
            <w:r w:rsidRPr="003926F0">
              <w:rPr>
                <w:rFonts w:cstheme="minorHAnsi"/>
                <w:bCs/>
                <w:sz w:val="22"/>
                <w:szCs w:val="22"/>
                <w:lang w:bidi="en-US"/>
              </w:rPr>
              <w:t xml:space="preserve">Continue to </w:t>
            </w:r>
            <w:r w:rsidRPr="003926F0">
              <w:rPr>
                <w:rFonts w:cstheme="minorHAnsi"/>
                <w:bCs/>
                <w:sz w:val="22"/>
                <w:szCs w:val="22"/>
              </w:rPr>
              <w:t>develop their understanding of the history of music – not just composers but all musicians from different traditions.</w:t>
            </w:r>
            <w:r>
              <w:rPr>
                <w:rFonts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shd w:val="clear" w:color="auto" w:fill="FF66FF"/>
          </w:tcPr>
          <w:p w14:paraId="109FCBA9" w14:textId="77777777" w:rsidR="003210F6" w:rsidRDefault="003210F6" w:rsidP="00756F2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lang w:bidi="en-US"/>
              </w:rPr>
            </w:pPr>
            <w:r>
              <w:rPr>
                <w:rFonts w:cstheme="minorHAnsi"/>
                <w:sz w:val="22"/>
                <w:szCs w:val="22"/>
                <w:lang w:bidi="en-US"/>
              </w:rPr>
              <w:t>c)</w:t>
            </w:r>
            <w:r w:rsidRPr="003926F0">
              <w:rPr>
                <w:rFonts w:cstheme="minorHAnsi"/>
                <w:bCs/>
                <w:sz w:val="22"/>
                <w:szCs w:val="22"/>
                <w:lang w:bidi="en-US"/>
              </w:rPr>
              <w:t xml:space="preserve"> Using technology to capture and record theirs and others creativity.</w:t>
            </w:r>
          </w:p>
          <w:p w14:paraId="5D54C9C4" w14:textId="77777777" w:rsidR="003210F6" w:rsidRPr="004636EF" w:rsidRDefault="003210F6" w:rsidP="00756F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lang w:bidi="en-US"/>
              </w:rPr>
            </w:pPr>
          </w:p>
        </w:tc>
        <w:tc>
          <w:tcPr>
            <w:tcW w:w="3260" w:type="dxa"/>
            <w:shd w:val="clear" w:color="auto" w:fill="CC3399"/>
          </w:tcPr>
          <w:p w14:paraId="18CD46F6" w14:textId="77777777" w:rsidR="003210F6" w:rsidRPr="0036675D" w:rsidRDefault="003210F6" w:rsidP="00756F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  <w:sz w:val="22"/>
                <w:szCs w:val="22"/>
                <w:lang w:bidi="en-US"/>
              </w:rPr>
              <w:t xml:space="preserve">d) </w:t>
            </w:r>
            <w:r w:rsidRPr="0036675D">
              <w:rPr>
                <w:rFonts w:cstheme="minorHAnsi"/>
                <w:sz w:val="22"/>
                <w:szCs w:val="22"/>
              </w:rPr>
              <w:t>To comment on the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36675D">
              <w:rPr>
                <w:rFonts w:cstheme="minorHAnsi"/>
                <w:sz w:val="22"/>
                <w:szCs w:val="22"/>
              </w:rPr>
              <w:t>success of own and others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36675D">
              <w:rPr>
                <w:rFonts w:cstheme="minorHAnsi"/>
                <w:sz w:val="22"/>
                <w:szCs w:val="22"/>
              </w:rPr>
              <w:t>work, suggesting</w:t>
            </w:r>
          </w:p>
          <w:p w14:paraId="16280E48" w14:textId="77777777" w:rsidR="003210F6" w:rsidRPr="003926F0" w:rsidRDefault="003210F6" w:rsidP="00756F2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36675D">
              <w:rPr>
                <w:rFonts w:cstheme="minorHAnsi"/>
                <w:sz w:val="22"/>
                <w:szCs w:val="22"/>
              </w:rPr>
              <w:t>improvements based on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36675D">
              <w:rPr>
                <w:rFonts w:cstheme="minorHAnsi"/>
                <w:sz w:val="22"/>
                <w:szCs w:val="22"/>
              </w:rPr>
              <w:t>intended outcomes.</w:t>
            </w:r>
          </w:p>
        </w:tc>
        <w:tc>
          <w:tcPr>
            <w:tcW w:w="3402" w:type="dxa"/>
            <w:shd w:val="clear" w:color="auto" w:fill="CC0066"/>
          </w:tcPr>
          <w:p w14:paraId="19B89B81" w14:textId="77777777" w:rsidR="003210F6" w:rsidRPr="00B01568" w:rsidRDefault="003210F6" w:rsidP="00756F2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e) </w:t>
            </w:r>
            <w:r w:rsidRPr="00B01568">
              <w:rPr>
                <w:rFonts w:cstheme="minorHAnsi"/>
                <w:sz w:val="22"/>
                <w:szCs w:val="22"/>
              </w:rPr>
              <w:t>To play and perform parts</w:t>
            </w:r>
          </w:p>
          <w:p w14:paraId="5A3251F1" w14:textId="77777777" w:rsidR="003210F6" w:rsidRPr="00B01568" w:rsidRDefault="003210F6" w:rsidP="00756F2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01568">
              <w:rPr>
                <w:rFonts w:cstheme="minorHAnsi"/>
                <w:sz w:val="22"/>
                <w:szCs w:val="22"/>
              </w:rPr>
              <w:t>in a range of solo and</w:t>
            </w:r>
          </w:p>
          <w:p w14:paraId="577E7F96" w14:textId="77777777" w:rsidR="003210F6" w:rsidRPr="00B01568" w:rsidRDefault="003210F6" w:rsidP="00756F2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01568">
              <w:rPr>
                <w:rFonts w:cstheme="minorHAnsi"/>
                <w:sz w:val="22"/>
                <w:szCs w:val="22"/>
              </w:rPr>
              <w:t>ensemble contexts with</w:t>
            </w:r>
          </w:p>
          <w:p w14:paraId="2AF1930E" w14:textId="77777777" w:rsidR="003210F6" w:rsidRPr="00B01568" w:rsidRDefault="003210F6" w:rsidP="00756F2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01568">
              <w:rPr>
                <w:rFonts w:cstheme="minorHAnsi"/>
                <w:sz w:val="22"/>
                <w:szCs w:val="22"/>
              </w:rPr>
              <w:t>increasing accuracy and</w:t>
            </w:r>
          </w:p>
          <w:p w14:paraId="10A359B4" w14:textId="77777777" w:rsidR="003210F6" w:rsidRPr="003926F0" w:rsidRDefault="003210F6" w:rsidP="00756F2F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  <w:r w:rsidRPr="00B01568">
              <w:rPr>
                <w:rFonts w:cstheme="minorHAnsi"/>
                <w:sz w:val="22"/>
                <w:szCs w:val="22"/>
              </w:rPr>
              <w:t>expression.</w:t>
            </w:r>
          </w:p>
        </w:tc>
      </w:tr>
    </w:tbl>
    <w:p w14:paraId="6D79E348" w14:textId="77777777" w:rsidR="003210F6" w:rsidRDefault="003210F6" w:rsidP="003210F6">
      <w:pPr>
        <w:rPr>
          <w:rFonts w:ascii="Sassoon Infant Rg" w:hAnsi="Sassoon Infant Rg"/>
          <w:bCs/>
          <w:sz w:val="28"/>
          <w:szCs w:val="22"/>
          <w:u w:val="thick"/>
          <w:lang w:bidi="en-US"/>
        </w:rPr>
      </w:pPr>
    </w:p>
    <w:p w14:paraId="7811349E" w14:textId="77777777" w:rsidR="003210F6" w:rsidRDefault="003210F6" w:rsidP="00334806">
      <w:pPr>
        <w:ind w:left="170"/>
        <w:rPr>
          <w:rFonts w:ascii="Sassoon Infant Rg" w:hAnsi="Sassoon Infant Rg"/>
          <w:bCs/>
          <w:sz w:val="28"/>
          <w:szCs w:val="22"/>
          <w:u w:val="thick"/>
          <w:lang w:bidi="en-US"/>
        </w:rPr>
      </w:pPr>
    </w:p>
    <w:p w14:paraId="471C8E27" w14:textId="77777777" w:rsidR="003210F6" w:rsidRDefault="003210F6" w:rsidP="003210F6">
      <w:pPr>
        <w:rPr>
          <w:rFonts w:ascii="Sassoon Infant Rg" w:hAnsi="Sassoon Infant Rg"/>
          <w:bCs/>
          <w:sz w:val="28"/>
          <w:szCs w:val="22"/>
          <w:u w:val="thick"/>
          <w:lang w:bidi="en-US"/>
        </w:rPr>
        <w:sectPr w:rsidR="003210F6" w:rsidSect="00542D5F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14:paraId="2D8658A4" w14:textId="77777777" w:rsidR="003210F6" w:rsidRPr="000169AB" w:rsidRDefault="003210F6" w:rsidP="003210F6">
      <w:pPr>
        <w:rPr>
          <w:rFonts w:cstheme="minorHAnsi"/>
          <w:b/>
          <w:sz w:val="28"/>
          <w:szCs w:val="22"/>
          <w:u w:val="thick"/>
          <w:lang w:bidi="en-US"/>
        </w:rPr>
      </w:pPr>
      <w:r w:rsidRPr="000169AB">
        <w:rPr>
          <w:rFonts w:cstheme="minorHAnsi"/>
          <w:b/>
          <w:sz w:val="28"/>
          <w:szCs w:val="22"/>
          <w:u w:val="thick"/>
          <w:lang w:bidi="en-US"/>
        </w:rPr>
        <w:lastRenderedPageBreak/>
        <w:t xml:space="preserve">Year </w:t>
      </w:r>
      <w:r>
        <w:rPr>
          <w:rFonts w:cstheme="minorHAnsi"/>
          <w:b/>
          <w:sz w:val="28"/>
          <w:szCs w:val="22"/>
          <w:u w:val="thick"/>
          <w:lang w:bidi="en-US"/>
        </w:rPr>
        <w:t>6</w:t>
      </w:r>
      <w:r w:rsidRPr="000169AB">
        <w:rPr>
          <w:rFonts w:cstheme="minorHAnsi"/>
          <w:b/>
          <w:sz w:val="28"/>
          <w:szCs w:val="22"/>
          <w:u w:val="thick"/>
          <w:lang w:bidi="en-US"/>
        </w:rPr>
        <w:t xml:space="preserve">: Music progression of skills document </w:t>
      </w:r>
    </w:p>
    <w:p w14:paraId="160369B1" w14:textId="77777777" w:rsidR="003210F6" w:rsidRDefault="003210F6" w:rsidP="003210F6">
      <w:pPr>
        <w:rPr>
          <w:rFonts w:ascii="Comic Sans MS" w:hAnsi="Comic Sans MS"/>
          <w:b/>
          <w:sz w:val="28"/>
          <w:szCs w:val="22"/>
          <w:u w:val="thick"/>
          <w:lang w:bidi="en-US"/>
        </w:rPr>
      </w:pPr>
      <w:r w:rsidRPr="0083352A">
        <w:rPr>
          <w:rFonts w:ascii="Comic Sans MS" w:hAnsi="Comic Sans MS"/>
          <w:b/>
          <w:sz w:val="28"/>
          <w:szCs w:val="22"/>
          <w:u w:val="thick"/>
          <w:lang w:bidi="en-US"/>
        </w:rPr>
        <w:t xml:space="preserve">  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977"/>
        <w:gridCol w:w="3118"/>
        <w:gridCol w:w="3260"/>
        <w:gridCol w:w="3402"/>
      </w:tblGrid>
      <w:tr w:rsidR="003210F6" w:rsidRPr="006E6E04" w14:paraId="6FE1C0A7" w14:textId="77777777" w:rsidTr="00334806">
        <w:trPr>
          <w:trHeight w:val="264"/>
        </w:trPr>
        <w:tc>
          <w:tcPr>
            <w:tcW w:w="15593" w:type="dxa"/>
            <w:gridSpan w:val="5"/>
            <w:shd w:val="clear" w:color="auto" w:fill="auto"/>
          </w:tcPr>
          <w:p w14:paraId="1BFA642D" w14:textId="77777777" w:rsidR="003210F6" w:rsidRPr="006E6E04" w:rsidRDefault="003210F6" w:rsidP="00756F2F">
            <w:pPr>
              <w:pStyle w:val="NoSpacing"/>
              <w:jc w:val="center"/>
              <w:rPr>
                <w:rFonts w:cstheme="minorHAnsi"/>
                <w:b/>
                <w:sz w:val="22"/>
                <w:szCs w:val="22"/>
                <w:lang w:bidi="en-US"/>
              </w:rPr>
            </w:pPr>
            <w:r w:rsidRPr="006E6E04">
              <w:rPr>
                <w:rFonts w:cstheme="minorHAnsi"/>
                <w:b/>
                <w:sz w:val="22"/>
                <w:szCs w:val="22"/>
                <w:lang w:bidi="en-US"/>
              </w:rPr>
              <w:t xml:space="preserve">Assessment Focus (1):  Listening. </w:t>
            </w:r>
          </w:p>
        </w:tc>
      </w:tr>
      <w:tr w:rsidR="003210F6" w:rsidRPr="006E6E04" w14:paraId="637495D1" w14:textId="77777777" w:rsidTr="00334806">
        <w:trPr>
          <w:trHeight w:val="611"/>
        </w:trPr>
        <w:tc>
          <w:tcPr>
            <w:tcW w:w="2836" w:type="dxa"/>
            <w:shd w:val="clear" w:color="auto" w:fill="auto"/>
          </w:tcPr>
          <w:p w14:paraId="42A8AA3F" w14:textId="77777777" w:rsidR="003210F6" w:rsidRPr="006E6E04" w:rsidRDefault="003210F6" w:rsidP="003210F6">
            <w:pPr>
              <w:pStyle w:val="NoSpacing"/>
              <w:numPr>
                <w:ilvl w:val="0"/>
                <w:numId w:val="12"/>
              </w:numPr>
              <w:ind w:left="314"/>
              <w:jc w:val="both"/>
              <w:rPr>
                <w:rFonts w:cstheme="minorHAnsi"/>
                <w:bCs/>
                <w:sz w:val="22"/>
                <w:szCs w:val="22"/>
                <w:lang w:bidi="en-US"/>
              </w:rPr>
            </w:pPr>
            <w:r>
              <w:rPr>
                <w:rFonts w:cstheme="minorHAnsi"/>
                <w:sz w:val="22"/>
                <w:szCs w:val="22"/>
              </w:rPr>
              <w:t>R</w:t>
            </w:r>
            <w:r w:rsidRPr="00760F1D">
              <w:rPr>
                <w:rFonts w:cstheme="minorHAnsi"/>
                <w:sz w:val="22"/>
                <w:szCs w:val="22"/>
              </w:rPr>
              <w:t>ecognise</w:t>
            </w:r>
            <w:r>
              <w:rPr>
                <w:rFonts w:cstheme="minorHAnsi"/>
                <w:sz w:val="22"/>
                <w:szCs w:val="22"/>
              </w:rPr>
              <w:t xml:space="preserve"> pitch notation within an octave range and record the placement on at stave. </w:t>
            </w:r>
          </w:p>
        </w:tc>
        <w:tc>
          <w:tcPr>
            <w:tcW w:w="2977" w:type="dxa"/>
            <w:shd w:val="clear" w:color="auto" w:fill="EEECE1" w:themeFill="background2"/>
          </w:tcPr>
          <w:p w14:paraId="5B981C29" w14:textId="77777777" w:rsidR="003210F6" w:rsidRPr="003124C3" w:rsidRDefault="003210F6" w:rsidP="00756F2F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bidi="en-US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bidi="en-US"/>
              </w:rPr>
              <w:t xml:space="preserve">b) </w:t>
            </w:r>
            <w:r w:rsidRPr="00FD2BB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bidi="en-US"/>
              </w:rPr>
              <w:t>Identify aurally how and why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bidi="en-US"/>
              </w:rPr>
              <w:t xml:space="preserve"> </w:t>
            </w:r>
            <w:r w:rsidRPr="00FD2BB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bidi="en-US"/>
              </w:rPr>
              <w:t>dynamics have been used in compositions,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bidi="en-US"/>
              </w:rPr>
              <w:t xml:space="preserve"> </w:t>
            </w:r>
            <w:r w:rsidRPr="00FD2BB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bidi="en-US"/>
              </w:rPr>
              <w:t>using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bidi="en-US"/>
              </w:rPr>
              <w:t xml:space="preserve"> </w:t>
            </w:r>
            <w:r w:rsidRPr="00FD2BB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bidi="en-US"/>
              </w:rPr>
              <w:t>appropriate musical and descriptive vocabulary</w:t>
            </w:r>
          </w:p>
        </w:tc>
        <w:tc>
          <w:tcPr>
            <w:tcW w:w="3118" w:type="dxa"/>
            <w:shd w:val="clear" w:color="auto" w:fill="C2D69B" w:themeFill="accent3" w:themeFillTint="99"/>
          </w:tcPr>
          <w:p w14:paraId="757D3299" w14:textId="77777777" w:rsidR="003210F6" w:rsidRPr="006E6E04" w:rsidRDefault="003210F6" w:rsidP="00756F2F">
            <w:pPr>
              <w:autoSpaceDE w:val="0"/>
              <w:autoSpaceDN w:val="0"/>
              <w:adjustRightInd w:val="0"/>
              <w:rPr>
                <w:rFonts w:cstheme="minorHAnsi"/>
                <w:bCs/>
                <w:lang w:bidi="en-US"/>
              </w:rPr>
            </w:pPr>
            <w:r>
              <w:rPr>
                <w:rFonts w:cstheme="minorHAnsi"/>
                <w:bCs/>
                <w:sz w:val="22"/>
                <w:szCs w:val="22"/>
                <w:lang w:bidi="en-US"/>
              </w:rPr>
              <w:t>c)</w:t>
            </w:r>
            <w:r>
              <w:t xml:space="preserve"> </w:t>
            </w:r>
            <w:r>
              <w:rPr>
                <w:rFonts w:cstheme="minorHAnsi"/>
                <w:bCs/>
                <w:sz w:val="22"/>
                <w:szCs w:val="22"/>
              </w:rPr>
              <w:t>A</w:t>
            </w:r>
            <w:r w:rsidRPr="00B10907">
              <w:rPr>
                <w:rFonts w:cstheme="minorHAnsi"/>
                <w:bCs/>
                <w:sz w:val="22"/>
                <w:szCs w:val="22"/>
              </w:rPr>
              <w:t>ppreciate and understand a wide range of high-quality live and recorded music drawn from different traditions and from great composers and musicians</w:t>
            </w:r>
          </w:p>
        </w:tc>
        <w:tc>
          <w:tcPr>
            <w:tcW w:w="3260" w:type="dxa"/>
            <w:shd w:val="clear" w:color="auto" w:fill="C4BC96" w:themeFill="background2" w:themeFillShade="BF"/>
          </w:tcPr>
          <w:p w14:paraId="5F0B1263" w14:textId="77777777" w:rsidR="003210F6" w:rsidRPr="004E390E" w:rsidRDefault="003210F6" w:rsidP="00756F2F">
            <w:pPr>
              <w:ind w:left="37"/>
            </w:pPr>
            <w:r>
              <w:rPr>
                <w:rFonts w:cstheme="minorHAnsi"/>
                <w:sz w:val="22"/>
                <w:szCs w:val="22"/>
                <w:lang w:bidi="en-US"/>
              </w:rPr>
              <w:t>d)</w:t>
            </w:r>
            <w:r>
              <w:t xml:space="preserve"> </w:t>
            </w:r>
            <w:r w:rsidRPr="004E390E">
              <w:t>analyse features within different pieces of music</w:t>
            </w:r>
            <w:r>
              <w:t xml:space="preserve"> and </w:t>
            </w:r>
            <w:r w:rsidRPr="004E390E">
              <w:t xml:space="preserve">share my opinions about a piece of music and explain my reasoning. </w:t>
            </w:r>
          </w:p>
          <w:p w14:paraId="46CD5514" w14:textId="77777777" w:rsidR="003210F6" w:rsidRPr="006E6E04" w:rsidRDefault="003210F6" w:rsidP="00756F2F">
            <w:pPr>
              <w:ind w:left="37"/>
              <w:rPr>
                <w:rFonts w:cstheme="minorHAnsi"/>
                <w:bCs/>
                <w:highlight w:val="magenta"/>
                <w:lang w:bidi="en-US"/>
              </w:rPr>
            </w:pPr>
          </w:p>
        </w:tc>
        <w:tc>
          <w:tcPr>
            <w:tcW w:w="3402" w:type="dxa"/>
            <w:shd w:val="clear" w:color="auto" w:fill="948A54" w:themeFill="background2" w:themeFillShade="80"/>
          </w:tcPr>
          <w:p w14:paraId="4E45B66F" w14:textId="77777777" w:rsidR="003210F6" w:rsidRPr="006E6E04" w:rsidRDefault="003210F6" w:rsidP="00756F2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sz w:val="22"/>
                <w:szCs w:val="22"/>
              </w:rPr>
              <w:t>e)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0907">
              <w:rPr>
                <w:rFonts w:cstheme="minorHAnsi"/>
                <w:sz w:val="22"/>
                <w:szCs w:val="22"/>
              </w:rPr>
              <w:t>Clap back a four-bar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B10907">
              <w:rPr>
                <w:rFonts w:cstheme="minorHAnsi"/>
                <w:sz w:val="22"/>
                <w:szCs w:val="22"/>
              </w:rPr>
              <w:t>rhythm pattern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B10907">
              <w:rPr>
                <w:rFonts w:cstheme="minorHAnsi"/>
                <w:sz w:val="22"/>
                <w:szCs w:val="22"/>
              </w:rPr>
              <w:t xml:space="preserve">Sing </w:t>
            </w:r>
            <w:r w:rsidRPr="00B10907">
              <w:rPr>
                <w:rFonts w:cstheme="minorHAnsi"/>
                <w:b/>
                <w:bCs/>
                <w:sz w:val="22"/>
                <w:szCs w:val="22"/>
              </w:rPr>
              <w:t xml:space="preserve">and </w:t>
            </w:r>
            <w:r w:rsidRPr="00B10907">
              <w:rPr>
                <w:rFonts w:cstheme="minorHAnsi"/>
                <w:sz w:val="22"/>
                <w:szCs w:val="22"/>
              </w:rPr>
              <w:t>clap back a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B10907">
              <w:rPr>
                <w:rFonts w:cstheme="minorHAnsi"/>
                <w:sz w:val="22"/>
                <w:szCs w:val="22"/>
              </w:rPr>
              <w:t>main theme from a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B10907">
              <w:rPr>
                <w:rFonts w:cstheme="minorHAnsi"/>
                <w:sz w:val="22"/>
                <w:szCs w:val="22"/>
              </w:rPr>
              <w:t>listening exercise</w:t>
            </w:r>
            <w:r>
              <w:rPr>
                <w:rFonts w:cstheme="minorHAnsi"/>
                <w:sz w:val="22"/>
                <w:szCs w:val="22"/>
              </w:rPr>
              <w:t>.</w:t>
            </w:r>
          </w:p>
        </w:tc>
      </w:tr>
      <w:tr w:rsidR="003210F6" w:rsidRPr="006E6E04" w14:paraId="5D949C31" w14:textId="77777777" w:rsidTr="00334806">
        <w:trPr>
          <w:trHeight w:val="283"/>
        </w:trPr>
        <w:tc>
          <w:tcPr>
            <w:tcW w:w="15593" w:type="dxa"/>
            <w:gridSpan w:val="5"/>
            <w:shd w:val="clear" w:color="auto" w:fill="auto"/>
          </w:tcPr>
          <w:p w14:paraId="0AA4566F" w14:textId="77777777" w:rsidR="003210F6" w:rsidRPr="006E6E04" w:rsidRDefault="003210F6" w:rsidP="00756F2F">
            <w:pPr>
              <w:pStyle w:val="NoSpacing"/>
              <w:jc w:val="center"/>
              <w:rPr>
                <w:rFonts w:cstheme="minorHAnsi"/>
                <w:b/>
                <w:sz w:val="22"/>
                <w:szCs w:val="22"/>
                <w:lang w:bidi="en-US"/>
              </w:rPr>
            </w:pPr>
            <w:r w:rsidRPr="006E6E04">
              <w:rPr>
                <w:rFonts w:cstheme="minorHAnsi"/>
                <w:b/>
                <w:sz w:val="22"/>
                <w:szCs w:val="22"/>
                <w:lang w:bidi="en-US"/>
              </w:rPr>
              <w:t xml:space="preserve">Assessment Focus (2):  Singing </w:t>
            </w:r>
          </w:p>
        </w:tc>
      </w:tr>
      <w:tr w:rsidR="003210F6" w:rsidRPr="006E6E04" w14:paraId="396629D9" w14:textId="77777777" w:rsidTr="00334806">
        <w:trPr>
          <w:trHeight w:val="611"/>
        </w:trPr>
        <w:tc>
          <w:tcPr>
            <w:tcW w:w="2836" w:type="dxa"/>
            <w:shd w:val="clear" w:color="auto" w:fill="auto"/>
          </w:tcPr>
          <w:p w14:paraId="2938E2A9" w14:textId="77777777" w:rsidR="003210F6" w:rsidRPr="00CC710A" w:rsidRDefault="003210F6" w:rsidP="003210F6">
            <w:pPr>
              <w:pStyle w:val="NoSpacing"/>
              <w:numPr>
                <w:ilvl w:val="0"/>
                <w:numId w:val="13"/>
              </w:numPr>
              <w:ind w:left="314"/>
              <w:rPr>
                <w:rFonts w:cstheme="minorHAnsi"/>
                <w:bCs/>
                <w:sz w:val="22"/>
                <w:szCs w:val="22"/>
                <w:lang w:val="en-GB" w:bidi="en-US"/>
              </w:rPr>
            </w:pPr>
            <w:r w:rsidRPr="00CC710A">
              <w:rPr>
                <w:rFonts w:cstheme="minorHAnsi"/>
                <w:bCs/>
                <w:sz w:val="22"/>
                <w:szCs w:val="22"/>
                <w:lang w:val="en-GB" w:bidi="en-US"/>
              </w:rPr>
              <w:t>Know what a syncopated</w:t>
            </w:r>
            <w:r>
              <w:rPr>
                <w:rFonts w:cstheme="minorHAnsi"/>
                <w:bCs/>
                <w:sz w:val="22"/>
                <w:szCs w:val="22"/>
                <w:lang w:val="en-GB" w:bidi="en-US"/>
              </w:rPr>
              <w:t xml:space="preserve"> </w:t>
            </w:r>
            <w:r w:rsidRPr="00CC710A">
              <w:rPr>
                <w:rFonts w:cstheme="minorHAnsi"/>
                <w:bCs/>
                <w:sz w:val="22"/>
                <w:szCs w:val="22"/>
                <w:lang w:val="en-GB" w:bidi="en-US"/>
              </w:rPr>
              <w:t>rhythm is and sing syncopated rhythms</w:t>
            </w:r>
            <w:r>
              <w:rPr>
                <w:rFonts w:cstheme="minorHAnsi"/>
                <w:bCs/>
                <w:sz w:val="22"/>
                <w:szCs w:val="22"/>
                <w:lang w:val="en-GB" w:bidi="en-US"/>
              </w:rPr>
              <w:t xml:space="preserve"> as part of school performances. (unexpected / off beat) </w:t>
            </w:r>
            <w:r w:rsidRPr="00CC710A">
              <w:rPr>
                <w:rFonts w:cstheme="minorHAnsi"/>
                <w:bCs/>
                <w:sz w:val="22"/>
                <w:szCs w:val="22"/>
                <w:lang w:val="en-GB" w:bidi="en-US"/>
              </w:rPr>
              <w:t xml:space="preserve"> </w:t>
            </w:r>
          </w:p>
          <w:p w14:paraId="065C4597" w14:textId="77777777" w:rsidR="003210F6" w:rsidRPr="006E6E04" w:rsidRDefault="003210F6" w:rsidP="00756F2F">
            <w:pPr>
              <w:pStyle w:val="NoSpacing"/>
              <w:ind w:left="720"/>
              <w:jc w:val="both"/>
              <w:rPr>
                <w:rFonts w:cstheme="minorHAnsi"/>
                <w:bCs/>
                <w:sz w:val="22"/>
                <w:szCs w:val="22"/>
                <w:lang w:bidi="en-US"/>
              </w:rPr>
            </w:pPr>
          </w:p>
        </w:tc>
        <w:tc>
          <w:tcPr>
            <w:tcW w:w="2977" w:type="dxa"/>
            <w:shd w:val="clear" w:color="auto" w:fill="EEECE1" w:themeFill="background2"/>
          </w:tcPr>
          <w:p w14:paraId="1CE65D51" w14:textId="77777777" w:rsidR="003210F6" w:rsidRPr="00FB78D1" w:rsidRDefault="003210F6" w:rsidP="00756F2F">
            <w:pPr>
              <w:pStyle w:val="Default"/>
              <w:ind w:left="3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bidi="en-US"/>
              </w:rPr>
            </w:pPr>
            <w:r w:rsidRPr="00FB78D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bidi="en-US"/>
              </w:rPr>
              <w:t xml:space="preserve">b) </w:t>
            </w:r>
            <w:r w:rsidRPr="00FB78D1">
              <w:rPr>
                <w:rFonts w:asciiTheme="minorHAnsi" w:hAnsiTheme="minorHAnsi" w:cstheme="minorHAnsi"/>
                <w:bCs/>
                <w:sz w:val="22"/>
                <w:szCs w:val="22"/>
                <w:lang w:bidi="en-US"/>
              </w:rPr>
              <w:t>Know what it means to sing in harmony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bidi="en-US"/>
              </w:rPr>
              <w:t xml:space="preserve"> and show this through class or whole school singing.</w:t>
            </w:r>
          </w:p>
          <w:p w14:paraId="4C96AD63" w14:textId="77777777" w:rsidR="003210F6" w:rsidRPr="00FB78D1" w:rsidRDefault="003210F6" w:rsidP="00756F2F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bidi="en-US"/>
              </w:rPr>
            </w:pPr>
          </w:p>
          <w:p w14:paraId="4B869B50" w14:textId="77777777" w:rsidR="003210F6" w:rsidRPr="00FB78D1" w:rsidRDefault="003210F6" w:rsidP="00756F2F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3118" w:type="dxa"/>
            <w:shd w:val="clear" w:color="auto" w:fill="C2D69B" w:themeFill="accent3" w:themeFillTint="99"/>
          </w:tcPr>
          <w:p w14:paraId="06011891" w14:textId="77777777" w:rsidR="003210F6" w:rsidRPr="006E6E04" w:rsidRDefault="003210F6" w:rsidP="00756F2F">
            <w:pPr>
              <w:autoSpaceDE w:val="0"/>
              <w:autoSpaceDN w:val="0"/>
              <w:adjustRightInd w:val="0"/>
              <w:rPr>
                <w:rFonts w:cstheme="minorHAnsi"/>
                <w:bCs/>
                <w:lang w:bidi="en-US"/>
              </w:rPr>
            </w:pPr>
            <w:r>
              <w:rPr>
                <w:rFonts w:cstheme="minorHAnsi"/>
                <w:bCs/>
                <w:sz w:val="22"/>
                <w:szCs w:val="22"/>
                <w:lang w:bidi="en-US"/>
              </w:rPr>
              <w:t>c)</w:t>
            </w:r>
            <w:r>
              <w:t xml:space="preserve"> Sing an ever-broader range of songs and in varying genres and styles.</w:t>
            </w:r>
          </w:p>
          <w:p w14:paraId="7318379B" w14:textId="77777777" w:rsidR="003210F6" w:rsidRPr="006E6E04" w:rsidRDefault="003210F6" w:rsidP="00756F2F">
            <w:pPr>
              <w:autoSpaceDE w:val="0"/>
              <w:autoSpaceDN w:val="0"/>
              <w:adjustRightInd w:val="0"/>
              <w:rPr>
                <w:rFonts w:cstheme="minorHAnsi"/>
                <w:bCs/>
                <w:lang w:bidi="en-US"/>
              </w:rPr>
            </w:pPr>
          </w:p>
        </w:tc>
        <w:tc>
          <w:tcPr>
            <w:tcW w:w="3260" w:type="dxa"/>
            <w:shd w:val="clear" w:color="auto" w:fill="C4BC96" w:themeFill="background2" w:themeFillShade="BF"/>
          </w:tcPr>
          <w:p w14:paraId="031A39B6" w14:textId="77777777" w:rsidR="003210F6" w:rsidRDefault="003210F6" w:rsidP="00756F2F">
            <w:pPr>
              <w:ind w:left="37"/>
            </w:pPr>
            <w:r>
              <w:rPr>
                <w:rFonts w:cstheme="minorHAnsi"/>
                <w:sz w:val="22"/>
                <w:szCs w:val="22"/>
                <w:lang w:bidi="en-US"/>
              </w:rPr>
              <w:t>d)</w:t>
            </w:r>
            <w:r>
              <w:t xml:space="preserve"> Continue to develop an understanding of how lyrics can reflect cultural</w:t>
            </w:r>
          </w:p>
          <w:p w14:paraId="3A11517B" w14:textId="3EFE5942" w:rsidR="003210F6" w:rsidRPr="006E6E04" w:rsidRDefault="003210F6" w:rsidP="00823412">
            <w:pPr>
              <w:ind w:left="37"/>
              <w:rPr>
                <w:rFonts w:cstheme="minorHAnsi"/>
                <w:bCs/>
                <w:highlight w:val="magenta"/>
                <w:lang w:bidi="en-US"/>
              </w:rPr>
            </w:pPr>
            <w:r>
              <w:t>and social meaning and use this to enhance</w:t>
            </w:r>
            <w:r w:rsidR="00823412">
              <w:t xml:space="preserve"> </w:t>
            </w:r>
            <w:r>
              <w:t>performances.</w:t>
            </w:r>
          </w:p>
        </w:tc>
        <w:tc>
          <w:tcPr>
            <w:tcW w:w="3402" w:type="dxa"/>
            <w:shd w:val="clear" w:color="auto" w:fill="948A54" w:themeFill="background2" w:themeFillShade="80"/>
          </w:tcPr>
          <w:p w14:paraId="456FAB68" w14:textId="77777777" w:rsidR="003210F6" w:rsidRPr="00B10907" w:rsidRDefault="003210F6" w:rsidP="00756F2F">
            <w:pPr>
              <w:spacing w:after="160" w:line="259" w:lineRule="auto"/>
              <w:ind w:left="42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sz w:val="22"/>
                <w:szCs w:val="22"/>
              </w:rPr>
              <w:t>e) Perform in an ensemble, solo or other appropriate manner, considering other parts, whilst keeping time and having accuracy.</w:t>
            </w:r>
          </w:p>
          <w:p w14:paraId="680F98CF" w14:textId="77777777" w:rsidR="003210F6" w:rsidRPr="006E6E04" w:rsidRDefault="003210F6" w:rsidP="00756F2F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</w:tr>
      <w:tr w:rsidR="003210F6" w:rsidRPr="006E6E04" w14:paraId="477ED848" w14:textId="77777777" w:rsidTr="00334806">
        <w:trPr>
          <w:trHeight w:val="377"/>
        </w:trPr>
        <w:tc>
          <w:tcPr>
            <w:tcW w:w="15593" w:type="dxa"/>
            <w:gridSpan w:val="5"/>
            <w:shd w:val="clear" w:color="auto" w:fill="auto"/>
          </w:tcPr>
          <w:p w14:paraId="1F602BD9" w14:textId="77777777" w:rsidR="003210F6" w:rsidRPr="006E6E04" w:rsidRDefault="003210F6" w:rsidP="00756F2F">
            <w:pPr>
              <w:pStyle w:val="NoSpacing"/>
              <w:jc w:val="center"/>
              <w:rPr>
                <w:rFonts w:cstheme="minorHAnsi"/>
                <w:b/>
                <w:sz w:val="22"/>
                <w:szCs w:val="22"/>
                <w:lang w:bidi="en-US"/>
              </w:rPr>
            </w:pPr>
            <w:r w:rsidRPr="006E6E04">
              <w:rPr>
                <w:rFonts w:cstheme="minorHAnsi"/>
                <w:b/>
                <w:sz w:val="22"/>
                <w:szCs w:val="22"/>
                <w:lang w:bidi="en-US"/>
              </w:rPr>
              <w:t>Assessment Focus (3): Composing: improvise &amp; compose.</w:t>
            </w:r>
          </w:p>
        </w:tc>
      </w:tr>
      <w:tr w:rsidR="003210F6" w:rsidRPr="006E6E04" w14:paraId="0BB2C06F" w14:textId="77777777" w:rsidTr="00334806">
        <w:trPr>
          <w:trHeight w:val="611"/>
        </w:trPr>
        <w:tc>
          <w:tcPr>
            <w:tcW w:w="2836" w:type="dxa"/>
            <w:shd w:val="clear" w:color="auto" w:fill="auto"/>
          </w:tcPr>
          <w:p w14:paraId="683C21B0" w14:textId="77777777" w:rsidR="003210F6" w:rsidRPr="006E6E04" w:rsidRDefault="003210F6" w:rsidP="003210F6">
            <w:pPr>
              <w:pStyle w:val="NoSpacing"/>
              <w:numPr>
                <w:ilvl w:val="0"/>
                <w:numId w:val="15"/>
              </w:numPr>
              <w:ind w:left="314"/>
              <w:jc w:val="both"/>
              <w:rPr>
                <w:rFonts w:cstheme="minorHAnsi"/>
                <w:bCs/>
                <w:sz w:val="22"/>
                <w:szCs w:val="22"/>
                <w:lang w:bidi="en-US"/>
              </w:rPr>
            </w:pPr>
            <w:r w:rsidRPr="000B41DF">
              <w:rPr>
                <w:rFonts w:cstheme="minorHAnsi"/>
                <w:bCs/>
                <w:sz w:val="22"/>
                <w:szCs w:val="22"/>
                <w:lang w:bidi="en-US"/>
              </w:rPr>
              <w:t>Compose, read</w:t>
            </w:r>
            <w:r>
              <w:rPr>
                <w:rFonts w:cstheme="minorHAnsi"/>
                <w:bCs/>
                <w:sz w:val="22"/>
                <w:szCs w:val="22"/>
                <w:lang w:bidi="en-US"/>
              </w:rPr>
              <w:t>,</w:t>
            </w:r>
            <w:r w:rsidRPr="000B41DF">
              <w:rPr>
                <w:rFonts w:cstheme="minorHAnsi"/>
                <w:bCs/>
                <w:sz w:val="22"/>
                <w:szCs w:val="22"/>
                <w:lang w:bidi="en-US"/>
              </w:rPr>
              <w:t xml:space="preserve"> and</w:t>
            </w:r>
            <w:r>
              <w:rPr>
                <w:rFonts w:cstheme="minorHAnsi"/>
                <w:bCs/>
                <w:sz w:val="22"/>
                <w:szCs w:val="22"/>
                <w:lang w:bidi="en-US"/>
              </w:rPr>
              <w:t xml:space="preserve"> </w:t>
            </w:r>
            <w:r w:rsidRPr="000B41DF">
              <w:rPr>
                <w:rFonts w:cstheme="minorHAnsi"/>
                <w:bCs/>
                <w:sz w:val="22"/>
                <w:szCs w:val="22"/>
                <w:lang w:bidi="en-US"/>
              </w:rPr>
              <w:t>perform rhythmic patterns e.g.</w:t>
            </w:r>
            <w:r>
              <w:rPr>
                <w:rFonts w:cstheme="minorHAnsi"/>
                <w:bCs/>
                <w:sz w:val="22"/>
                <w:szCs w:val="22"/>
                <w:lang w:bidi="en-US"/>
              </w:rPr>
              <w:t>,</w:t>
            </w:r>
            <w:r w:rsidRPr="000B41DF">
              <w:rPr>
                <w:rFonts w:cstheme="minorHAnsi"/>
                <w:bCs/>
                <w:sz w:val="22"/>
                <w:szCs w:val="22"/>
                <w:lang w:bidi="en-US"/>
              </w:rPr>
              <w:t xml:space="preserve"> using</w:t>
            </w:r>
            <w:r>
              <w:rPr>
                <w:rFonts w:cstheme="minorHAnsi"/>
                <w:bCs/>
                <w:sz w:val="22"/>
                <w:szCs w:val="22"/>
                <w:lang w:bidi="en-US"/>
              </w:rPr>
              <w:t xml:space="preserve"> s</w:t>
            </w:r>
            <w:r w:rsidRPr="000B41DF">
              <w:rPr>
                <w:rFonts w:cstheme="minorHAnsi"/>
                <w:bCs/>
                <w:sz w:val="22"/>
                <w:szCs w:val="22"/>
                <w:lang w:bidi="en-US"/>
              </w:rPr>
              <w:t>imple combinations written rhythmic symbols for:</w:t>
            </w:r>
            <w:r>
              <w:rPr>
                <w:rFonts w:cstheme="minorHAnsi"/>
                <w:bCs/>
                <w:sz w:val="22"/>
                <w:szCs w:val="22"/>
                <w:lang w:bidi="en-US"/>
              </w:rPr>
              <w:t xml:space="preserve"> </w:t>
            </w:r>
            <w:r w:rsidRPr="000B41DF">
              <w:rPr>
                <w:rFonts w:cstheme="minorHAnsi"/>
                <w:bCs/>
                <w:sz w:val="22"/>
                <w:szCs w:val="22"/>
                <w:lang w:bidi="en-US"/>
              </w:rPr>
              <w:t>4, 3, 2, 1, ½ beat notes.</w:t>
            </w:r>
            <w:r>
              <w:rPr>
                <w:rFonts w:cstheme="minorHAnsi"/>
                <w:bCs/>
                <w:sz w:val="22"/>
                <w:szCs w:val="22"/>
                <w:lang w:bidi="en-US"/>
              </w:rPr>
              <w:t xml:space="preserve">   </w:t>
            </w:r>
          </w:p>
        </w:tc>
        <w:tc>
          <w:tcPr>
            <w:tcW w:w="2977" w:type="dxa"/>
            <w:shd w:val="clear" w:color="auto" w:fill="EEECE1" w:themeFill="background2"/>
          </w:tcPr>
          <w:p w14:paraId="65E54D7A" w14:textId="77777777" w:rsidR="003210F6" w:rsidRPr="004F313E" w:rsidRDefault="003210F6" w:rsidP="00756F2F">
            <w:pPr>
              <w:pStyle w:val="Default"/>
              <w:ind w:left="31"/>
              <w:jc w:val="both"/>
              <w:rPr>
                <w:rFonts w:cstheme="minorHAnsi"/>
                <w:bCs/>
                <w:sz w:val="22"/>
                <w:szCs w:val="22"/>
                <w:lang w:bidi="en-US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bidi="en-US"/>
              </w:rPr>
              <w:t xml:space="preserve">b) </w:t>
            </w:r>
            <w:r w:rsidRPr="004F313E">
              <w:rPr>
                <w:rFonts w:asciiTheme="minorHAnsi" w:hAnsiTheme="minorHAnsi" w:cstheme="minorHAnsi"/>
                <w:bCs/>
                <w:sz w:val="22"/>
                <w:szCs w:val="22"/>
                <w:lang w:bidi="en-US"/>
              </w:rPr>
              <w:t>Know how to read musical notation (stave and graphic</w:t>
            </w:r>
            <w:r w:rsidRPr="00302945">
              <w:rPr>
                <w:rFonts w:asciiTheme="minorHAnsi" w:hAnsiTheme="minorHAnsi" w:cstheme="minorHAnsi"/>
                <w:bCs/>
                <w:sz w:val="22"/>
                <w:szCs w:val="22"/>
                <w:lang w:bidi="en-US"/>
              </w:rPr>
              <w:t xml:space="preserve"> forms).</w:t>
            </w:r>
          </w:p>
          <w:p w14:paraId="28DA3AC8" w14:textId="77777777" w:rsidR="003210F6" w:rsidRPr="00302945" w:rsidRDefault="003210F6" w:rsidP="00756F2F">
            <w:pPr>
              <w:pStyle w:val="Default"/>
              <w:ind w:left="31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3118" w:type="dxa"/>
            <w:shd w:val="clear" w:color="auto" w:fill="C2D69B" w:themeFill="accent3" w:themeFillTint="99"/>
          </w:tcPr>
          <w:p w14:paraId="570DCEFD" w14:textId="77777777" w:rsidR="003210F6" w:rsidRPr="006E6E04" w:rsidRDefault="003210F6" w:rsidP="00756F2F">
            <w:pPr>
              <w:autoSpaceDE w:val="0"/>
              <w:autoSpaceDN w:val="0"/>
              <w:adjustRightInd w:val="0"/>
              <w:rPr>
                <w:rFonts w:cstheme="minorHAnsi"/>
                <w:bCs/>
                <w:lang w:bidi="en-US"/>
              </w:rPr>
            </w:pPr>
            <w:r>
              <w:rPr>
                <w:rFonts w:cstheme="minorHAnsi"/>
                <w:bCs/>
                <w:sz w:val="22"/>
                <w:szCs w:val="22"/>
                <w:lang w:bidi="en-US"/>
              </w:rPr>
              <w:t>c)</w:t>
            </w:r>
            <w:r>
              <w:t xml:space="preserve"> Sing and play an instrument taught in whole class teaching – Ukulele </w:t>
            </w:r>
          </w:p>
        </w:tc>
        <w:tc>
          <w:tcPr>
            <w:tcW w:w="3260" w:type="dxa"/>
            <w:shd w:val="clear" w:color="auto" w:fill="C4BC96" w:themeFill="background2" w:themeFillShade="BF"/>
          </w:tcPr>
          <w:p w14:paraId="47CAB2ED" w14:textId="77777777" w:rsidR="003210F6" w:rsidRDefault="003210F6" w:rsidP="00756F2F">
            <w:pPr>
              <w:ind w:left="37"/>
            </w:pPr>
            <w:r>
              <w:rPr>
                <w:rFonts w:cstheme="minorHAnsi"/>
                <w:sz w:val="22"/>
                <w:szCs w:val="22"/>
                <w:lang w:bidi="en-US"/>
              </w:rPr>
              <w:t>d)</w:t>
            </w:r>
            <w:r>
              <w:t xml:space="preserve"> Create and perform music that meets intentions and</w:t>
            </w:r>
          </w:p>
          <w:p w14:paraId="463F00F8" w14:textId="77777777" w:rsidR="003210F6" w:rsidRPr="006E6E04" w:rsidRDefault="003210F6" w:rsidP="00756F2F">
            <w:pPr>
              <w:ind w:left="37"/>
              <w:rPr>
                <w:rFonts w:cstheme="minorHAnsi"/>
                <w:bCs/>
                <w:highlight w:val="magenta"/>
                <w:lang w:bidi="en-US"/>
              </w:rPr>
            </w:pPr>
            <w:r>
              <w:t>combines sounds imaginatively with awareness and understanding.</w:t>
            </w:r>
          </w:p>
        </w:tc>
        <w:tc>
          <w:tcPr>
            <w:tcW w:w="3402" w:type="dxa"/>
            <w:shd w:val="clear" w:color="auto" w:fill="948A54" w:themeFill="background2" w:themeFillShade="80"/>
          </w:tcPr>
          <w:p w14:paraId="7A14FFE2" w14:textId="77777777" w:rsidR="003210F6" w:rsidRPr="00990219" w:rsidRDefault="003210F6" w:rsidP="00756F2F">
            <w:pPr>
              <w:spacing w:after="160" w:line="259" w:lineRule="auto"/>
              <w:ind w:left="42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sz w:val="22"/>
                <w:szCs w:val="22"/>
              </w:rPr>
              <w:t>e)</w:t>
            </w:r>
            <w:r w:rsidRPr="00990219">
              <w:rPr>
                <w:rFonts w:ascii="Comic Sans MS" w:hAnsi="Comic Sans MS"/>
                <w:color w:val="000000" w:themeColor="dark1"/>
                <w:kern w:val="24"/>
                <w:sz w:val="22"/>
                <w:szCs w:val="22"/>
                <w:lang w:eastAsia="en-GB"/>
              </w:rPr>
              <w:t xml:space="preserve"> </w:t>
            </w:r>
            <w:r w:rsidRPr="00990219">
              <w:rPr>
                <w:rFonts w:cstheme="minorHAnsi"/>
                <w:bCs/>
                <w:sz w:val="22"/>
                <w:szCs w:val="22"/>
              </w:rPr>
              <w:t xml:space="preserve">Take the lead in a performance </w:t>
            </w:r>
            <w:r>
              <w:rPr>
                <w:rFonts w:cstheme="minorHAnsi"/>
                <w:bCs/>
                <w:sz w:val="22"/>
                <w:szCs w:val="22"/>
              </w:rPr>
              <w:t>and play a short section from memory.</w:t>
            </w:r>
          </w:p>
          <w:p w14:paraId="12A9807C" w14:textId="77777777" w:rsidR="003210F6" w:rsidRPr="006E6E04" w:rsidRDefault="003210F6" w:rsidP="00756F2F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</w:tr>
      <w:tr w:rsidR="003210F6" w:rsidRPr="006E6E04" w14:paraId="37843FE5" w14:textId="77777777" w:rsidTr="00334806">
        <w:trPr>
          <w:trHeight w:val="291"/>
        </w:trPr>
        <w:tc>
          <w:tcPr>
            <w:tcW w:w="15593" w:type="dxa"/>
            <w:gridSpan w:val="5"/>
            <w:shd w:val="clear" w:color="auto" w:fill="auto"/>
          </w:tcPr>
          <w:p w14:paraId="638D1C51" w14:textId="77777777" w:rsidR="003210F6" w:rsidRPr="006E6E04" w:rsidRDefault="003210F6" w:rsidP="00756F2F">
            <w:pPr>
              <w:pStyle w:val="NoSpacing"/>
              <w:jc w:val="center"/>
              <w:rPr>
                <w:rFonts w:cstheme="minorHAnsi"/>
                <w:b/>
                <w:sz w:val="22"/>
                <w:szCs w:val="22"/>
                <w:lang w:bidi="en-US"/>
              </w:rPr>
            </w:pPr>
            <w:r w:rsidRPr="006E6E04">
              <w:rPr>
                <w:rFonts w:cstheme="minorHAnsi"/>
                <w:b/>
                <w:sz w:val="22"/>
                <w:szCs w:val="22"/>
                <w:lang w:bidi="en-US"/>
              </w:rPr>
              <w:t>Assessment Focus (4):  Musicianship and performing</w:t>
            </w:r>
          </w:p>
        </w:tc>
      </w:tr>
      <w:tr w:rsidR="003210F6" w:rsidRPr="006E6E04" w14:paraId="6C5E1273" w14:textId="77777777" w:rsidTr="00334806">
        <w:trPr>
          <w:trHeight w:val="611"/>
        </w:trPr>
        <w:tc>
          <w:tcPr>
            <w:tcW w:w="2836" w:type="dxa"/>
            <w:shd w:val="clear" w:color="auto" w:fill="auto"/>
          </w:tcPr>
          <w:p w14:paraId="67940051" w14:textId="77777777" w:rsidR="003210F6" w:rsidRPr="006E6E04" w:rsidRDefault="003210F6" w:rsidP="003210F6">
            <w:pPr>
              <w:pStyle w:val="NoSpacing"/>
              <w:numPr>
                <w:ilvl w:val="0"/>
                <w:numId w:val="14"/>
              </w:numPr>
              <w:ind w:left="314"/>
              <w:jc w:val="both"/>
              <w:rPr>
                <w:rFonts w:cstheme="minorHAnsi"/>
                <w:bCs/>
                <w:sz w:val="22"/>
                <w:szCs w:val="22"/>
                <w:lang w:bidi="en-US"/>
              </w:rPr>
            </w:pPr>
            <w:r>
              <w:rPr>
                <w:rFonts w:cstheme="minorHAnsi"/>
                <w:bCs/>
                <w:sz w:val="22"/>
                <w:szCs w:val="22"/>
                <w:lang w:bidi="en-US"/>
              </w:rPr>
              <w:t>Perform in two or more parts from simple notation in whole class teaching. Using class instruments</w:t>
            </w:r>
          </w:p>
        </w:tc>
        <w:tc>
          <w:tcPr>
            <w:tcW w:w="2977" w:type="dxa"/>
            <w:shd w:val="clear" w:color="auto" w:fill="EEECE1" w:themeFill="background2"/>
          </w:tcPr>
          <w:p w14:paraId="33DD123F" w14:textId="77777777" w:rsidR="003210F6" w:rsidRPr="00671F03" w:rsidRDefault="003210F6" w:rsidP="00756F2F">
            <w:pPr>
              <w:pStyle w:val="Default"/>
              <w:ind w:left="31"/>
              <w:rPr>
                <w:rFonts w:asciiTheme="minorHAnsi" w:hAnsiTheme="minorHAnsi" w:cstheme="minorHAnsi"/>
                <w:bCs/>
                <w:sz w:val="22"/>
                <w:szCs w:val="22"/>
                <w:lang w:bidi="en-US"/>
              </w:rPr>
            </w:pPr>
            <w:r w:rsidRPr="00671F0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bidi="en-US"/>
              </w:rPr>
              <w:t xml:space="preserve">b) </w:t>
            </w:r>
            <w:r w:rsidRPr="00671F03">
              <w:rPr>
                <w:rFonts w:asciiTheme="minorHAnsi" w:hAnsiTheme="minorHAnsi" w:cstheme="minorHAnsi"/>
                <w:bCs/>
                <w:sz w:val="22"/>
                <w:szCs w:val="22"/>
                <w:lang w:bidi="en-US"/>
              </w:rPr>
              <w:t>Understand the differences between semibreves, minims, crotchets, quavers and semiquavers, and their equivalent rests</w:t>
            </w:r>
          </w:p>
          <w:p w14:paraId="4311C72A" w14:textId="77777777" w:rsidR="003210F6" w:rsidRPr="00671F03" w:rsidRDefault="003210F6" w:rsidP="00756F2F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3118" w:type="dxa"/>
            <w:shd w:val="clear" w:color="auto" w:fill="C2D69B" w:themeFill="accent3" w:themeFillTint="99"/>
          </w:tcPr>
          <w:p w14:paraId="1C126CA7" w14:textId="77777777" w:rsidR="003210F6" w:rsidRPr="006E6E04" w:rsidRDefault="003210F6" w:rsidP="00756F2F">
            <w:pPr>
              <w:autoSpaceDE w:val="0"/>
              <w:autoSpaceDN w:val="0"/>
              <w:adjustRightInd w:val="0"/>
              <w:rPr>
                <w:rFonts w:cstheme="minorHAnsi"/>
                <w:bCs/>
                <w:lang w:bidi="en-US"/>
              </w:rPr>
            </w:pPr>
            <w:r>
              <w:rPr>
                <w:rFonts w:cstheme="minorHAnsi"/>
                <w:bCs/>
                <w:sz w:val="22"/>
                <w:szCs w:val="22"/>
                <w:lang w:bidi="en-US"/>
              </w:rPr>
              <w:t>c)</w:t>
            </w:r>
            <w:r>
              <w:t xml:space="preserve"> </w:t>
            </w:r>
            <w:r w:rsidRPr="00913007">
              <w:rPr>
                <w:sz w:val="22"/>
                <w:szCs w:val="22"/>
              </w:rPr>
              <w:t>Begin to combine rhythm / pitch notation using a</w:t>
            </w:r>
            <w:r>
              <w:rPr>
                <w:sz w:val="22"/>
                <w:szCs w:val="22"/>
              </w:rPr>
              <w:t xml:space="preserve"> </w:t>
            </w:r>
            <w:r w:rsidRPr="00913007">
              <w:rPr>
                <w:sz w:val="22"/>
                <w:szCs w:val="22"/>
              </w:rPr>
              <w:t xml:space="preserve">stave to compose and perform short melodies using a limited range of pitches e.g., Major, Minor </w:t>
            </w:r>
            <w:r>
              <w:rPr>
                <w:sz w:val="22"/>
                <w:szCs w:val="22"/>
              </w:rPr>
              <w:t xml:space="preserve">or the </w:t>
            </w:r>
            <w:r w:rsidRPr="00913007">
              <w:rPr>
                <w:sz w:val="22"/>
                <w:szCs w:val="22"/>
              </w:rPr>
              <w:t xml:space="preserve">Pentatonic </w:t>
            </w:r>
            <w:r>
              <w:rPr>
                <w:sz w:val="22"/>
                <w:szCs w:val="22"/>
              </w:rPr>
              <w:t>scale.</w:t>
            </w:r>
          </w:p>
          <w:p w14:paraId="09DF06B5" w14:textId="77777777" w:rsidR="003210F6" w:rsidRPr="006E6E04" w:rsidRDefault="003210F6" w:rsidP="00756F2F">
            <w:pPr>
              <w:autoSpaceDE w:val="0"/>
              <w:autoSpaceDN w:val="0"/>
              <w:adjustRightInd w:val="0"/>
              <w:rPr>
                <w:rFonts w:cstheme="minorHAnsi"/>
                <w:bCs/>
                <w:lang w:bidi="en-US"/>
              </w:rPr>
            </w:pPr>
          </w:p>
        </w:tc>
        <w:tc>
          <w:tcPr>
            <w:tcW w:w="3260" w:type="dxa"/>
            <w:shd w:val="clear" w:color="auto" w:fill="C4BC96" w:themeFill="background2" w:themeFillShade="BF"/>
          </w:tcPr>
          <w:p w14:paraId="4C10FE88" w14:textId="77777777" w:rsidR="003210F6" w:rsidRPr="0036675D" w:rsidRDefault="003210F6" w:rsidP="00756F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  <w:sz w:val="22"/>
                <w:szCs w:val="22"/>
                <w:lang w:bidi="en-US"/>
              </w:rPr>
              <w:t>d)</w:t>
            </w:r>
            <w:r>
              <w:t xml:space="preserve"> </w:t>
            </w:r>
            <w:r w:rsidRPr="0036675D">
              <w:rPr>
                <w:rFonts w:cstheme="minorHAnsi"/>
                <w:sz w:val="22"/>
                <w:szCs w:val="22"/>
              </w:rPr>
              <w:t>To comment on the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36675D">
              <w:rPr>
                <w:rFonts w:cstheme="minorHAnsi"/>
                <w:sz w:val="22"/>
                <w:szCs w:val="22"/>
              </w:rPr>
              <w:t>success of own and others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36675D">
              <w:rPr>
                <w:rFonts w:cstheme="minorHAnsi"/>
                <w:sz w:val="22"/>
                <w:szCs w:val="22"/>
              </w:rPr>
              <w:t>work, suggesting</w:t>
            </w:r>
          </w:p>
          <w:p w14:paraId="43018AC3" w14:textId="77777777" w:rsidR="003210F6" w:rsidRPr="006E6E04" w:rsidRDefault="003210F6" w:rsidP="00756F2F">
            <w:pPr>
              <w:ind w:left="37"/>
              <w:rPr>
                <w:rFonts w:cstheme="minorHAnsi"/>
                <w:bCs/>
                <w:highlight w:val="magenta"/>
                <w:lang w:bidi="en-US"/>
              </w:rPr>
            </w:pPr>
            <w:r w:rsidRPr="0036675D">
              <w:rPr>
                <w:rFonts w:cstheme="minorHAnsi"/>
                <w:sz w:val="22"/>
                <w:szCs w:val="22"/>
              </w:rPr>
              <w:t>improvements based on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36675D">
              <w:rPr>
                <w:rFonts w:cstheme="minorHAnsi"/>
                <w:sz w:val="22"/>
                <w:szCs w:val="22"/>
              </w:rPr>
              <w:t>intended outcomes.</w:t>
            </w:r>
            <w:r>
              <w:rPr>
                <w:rFonts w:cstheme="minorHAnsi"/>
                <w:sz w:val="22"/>
                <w:szCs w:val="22"/>
              </w:rPr>
              <w:t xml:space="preserve"> E.g., Provide a different structure as an alternative.</w:t>
            </w:r>
          </w:p>
        </w:tc>
        <w:tc>
          <w:tcPr>
            <w:tcW w:w="3402" w:type="dxa"/>
            <w:shd w:val="clear" w:color="auto" w:fill="948A54" w:themeFill="background2" w:themeFillShade="80"/>
          </w:tcPr>
          <w:p w14:paraId="2D352F23" w14:textId="77777777" w:rsidR="003210F6" w:rsidRPr="006E6E04" w:rsidRDefault="003210F6" w:rsidP="00756F2F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e) </w:t>
            </w:r>
            <w:r w:rsidRPr="003926F0">
              <w:rPr>
                <w:rFonts w:cstheme="minorHAnsi"/>
                <w:bCs/>
                <w:sz w:val="22"/>
                <w:szCs w:val="22"/>
                <w:lang w:bidi="en-US"/>
              </w:rPr>
              <w:t xml:space="preserve">Continue to </w:t>
            </w:r>
            <w:r w:rsidRPr="003926F0">
              <w:rPr>
                <w:rFonts w:cstheme="minorHAnsi"/>
                <w:bCs/>
                <w:sz w:val="22"/>
                <w:szCs w:val="22"/>
              </w:rPr>
              <w:t>develop their understanding of the history of music – not just composers but all musicians from different traditions.</w:t>
            </w:r>
          </w:p>
        </w:tc>
      </w:tr>
    </w:tbl>
    <w:p w14:paraId="3EB5235D" w14:textId="77777777" w:rsidR="00431A78" w:rsidRDefault="00431A78" w:rsidP="00334806">
      <w:pPr>
        <w:ind w:left="113" w:right="-11"/>
      </w:pPr>
    </w:p>
    <w:sectPr w:rsidR="00431A78" w:rsidSect="00DC6008">
      <w:pgSz w:w="16838" w:h="11906" w:orient="landscape" w:code="9"/>
      <w:pgMar w:top="720" w:right="536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95F23" w14:textId="77777777" w:rsidR="00523880" w:rsidRDefault="00523880">
      <w:r>
        <w:separator/>
      </w:r>
    </w:p>
  </w:endnote>
  <w:endnote w:type="continuationSeparator" w:id="0">
    <w:p w14:paraId="72E0971D" w14:textId="77777777" w:rsidR="00523880" w:rsidRDefault="00523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 Infant Rg">
    <w:altName w:val="Calibri"/>
    <w:panose1 w:val="00000000000000000000"/>
    <w:charset w:val="00"/>
    <w:family w:val="modern"/>
    <w:notTrueType/>
    <w:pitch w:val="variable"/>
    <w:sig w:usb0="800000AF" w:usb1="4000004A" w:usb2="00000010" w:usb3="00000000" w:csb0="00000001" w:csb1="00000000"/>
  </w:font>
  <w:font w:name="SassoonPrimaryInfa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F699F" w14:textId="77777777" w:rsidR="0030228A" w:rsidRDefault="003022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A0411" w14:textId="75749F6A" w:rsidR="0066031D" w:rsidRDefault="00941AA6">
    <w:pPr>
      <w:pStyle w:val="Footer"/>
    </w:pPr>
    <w:r>
      <w:t xml:space="preserve">Created by Amy Morgan: </w:t>
    </w:r>
    <w:bookmarkStart w:id="0" w:name="_GoBack"/>
    <w:bookmarkEnd w:id="0"/>
    <w:r w:rsidR="0030228A">
      <w:t xml:space="preserve">Updated: </w:t>
    </w:r>
    <w:r w:rsidR="006F44A5">
      <w:t>June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24D17" w14:textId="77777777" w:rsidR="0030228A" w:rsidRDefault="003022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3CC66" w14:textId="77777777" w:rsidR="00523880" w:rsidRDefault="00523880">
      <w:r>
        <w:separator/>
      </w:r>
    </w:p>
  </w:footnote>
  <w:footnote w:type="continuationSeparator" w:id="0">
    <w:p w14:paraId="3828D24E" w14:textId="77777777" w:rsidR="00523880" w:rsidRDefault="00523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9AD87" w14:textId="77777777" w:rsidR="0030228A" w:rsidRDefault="003022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5E083" w14:textId="77777777" w:rsidR="0030228A" w:rsidRDefault="003022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5828E" w14:textId="77777777" w:rsidR="0030228A" w:rsidRDefault="003022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60B9D"/>
    <w:multiLevelType w:val="hybridMultilevel"/>
    <w:tmpl w:val="FA308D08"/>
    <w:lvl w:ilvl="0" w:tplc="D2F6B6EE">
      <w:start w:val="1"/>
      <w:numFmt w:val="lowerLetter"/>
      <w:lvlText w:val="(%1)"/>
      <w:lvlJc w:val="left"/>
      <w:pPr>
        <w:ind w:left="720" w:hanging="360"/>
      </w:pPr>
      <w:rPr>
        <w:rFonts w:cstheme="minorBidi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92D91"/>
    <w:multiLevelType w:val="hybridMultilevel"/>
    <w:tmpl w:val="9C120FA2"/>
    <w:lvl w:ilvl="0" w:tplc="1930B376">
      <w:start w:val="1"/>
      <w:numFmt w:val="lowerLetter"/>
      <w:lvlText w:val="(%1)"/>
      <w:lvlJc w:val="left"/>
      <w:pPr>
        <w:ind w:left="720" w:hanging="360"/>
      </w:pPr>
      <w:rPr>
        <w:rFonts w:cstheme="minorBidi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B4655"/>
    <w:multiLevelType w:val="hybridMultilevel"/>
    <w:tmpl w:val="210046CC"/>
    <w:lvl w:ilvl="0" w:tplc="641E72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E3117"/>
    <w:multiLevelType w:val="hybridMultilevel"/>
    <w:tmpl w:val="2E20F0B8"/>
    <w:lvl w:ilvl="0" w:tplc="AAB673F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E5132"/>
    <w:multiLevelType w:val="hybridMultilevel"/>
    <w:tmpl w:val="B5983E0A"/>
    <w:lvl w:ilvl="0" w:tplc="50C63A62">
      <w:start w:val="1"/>
      <w:numFmt w:val="lowerLetter"/>
      <w:lvlText w:val="(%1)"/>
      <w:lvlJc w:val="left"/>
      <w:pPr>
        <w:ind w:left="735" w:hanging="375"/>
      </w:pPr>
      <w:rPr>
        <w:rFonts w:cs="Arial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20E97"/>
    <w:multiLevelType w:val="hybridMultilevel"/>
    <w:tmpl w:val="1B26D894"/>
    <w:lvl w:ilvl="0" w:tplc="C7BE42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C6EA5"/>
    <w:multiLevelType w:val="hybridMultilevel"/>
    <w:tmpl w:val="DCB49254"/>
    <w:lvl w:ilvl="0" w:tplc="1A382B70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3BD75AF"/>
    <w:multiLevelType w:val="hybridMultilevel"/>
    <w:tmpl w:val="75B89F8E"/>
    <w:lvl w:ilvl="0" w:tplc="48D6AD4A">
      <w:start w:val="1"/>
      <w:numFmt w:val="lowerLetter"/>
      <w:lvlText w:val="(%1)"/>
      <w:lvlJc w:val="left"/>
      <w:pPr>
        <w:ind w:left="30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02570"/>
    <w:multiLevelType w:val="hybridMultilevel"/>
    <w:tmpl w:val="8C123190"/>
    <w:lvl w:ilvl="0" w:tplc="DEBC4C4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52190"/>
    <w:multiLevelType w:val="hybridMultilevel"/>
    <w:tmpl w:val="2E54C968"/>
    <w:lvl w:ilvl="0" w:tplc="3C38A618">
      <w:start w:val="1"/>
      <w:numFmt w:val="lowerLetter"/>
      <w:lvlText w:val="(%1)"/>
      <w:lvlJc w:val="left"/>
      <w:pPr>
        <w:ind w:left="735" w:hanging="375"/>
      </w:pPr>
      <w:rPr>
        <w:rFonts w:cs="Arial" w:hint="default"/>
        <w:b w:val="0"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A20DA"/>
    <w:multiLevelType w:val="hybridMultilevel"/>
    <w:tmpl w:val="4998D5D2"/>
    <w:lvl w:ilvl="0" w:tplc="4CD62E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525C0"/>
    <w:multiLevelType w:val="hybridMultilevel"/>
    <w:tmpl w:val="7990114E"/>
    <w:lvl w:ilvl="0" w:tplc="E39467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845C7"/>
    <w:multiLevelType w:val="hybridMultilevel"/>
    <w:tmpl w:val="05B068F0"/>
    <w:lvl w:ilvl="0" w:tplc="77C415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E5E37"/>
    <w:multiLevelType w:val="hybridMultilevel"/>
    <w:tmpl w:val="9EA8200E"/>
    <w:lvl w:ilvl="0" w:tplc="038213A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CF225E"/>
    <w:multiLevelType w:val="hybridMultilevel"/>
    <w:tmpl w:val="1F30F250"/>
    <w:lvl w:ilvl="0" w:tplc="A9F6C370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3"/>
  </w:num>
  <w:num w:numId="5">
    <w:abstractNumId w:val="14"/>
  </w:num>
  <w:num w:numId="6">
    <w:abstractNumId w:val="1"/>
  </w:num>
  <w:num w:numId="7">
    <w:abstractNumId w:val="8"/>
  </w:num>
  <w:num w:numId="8">
    <w:abstractNumId w:val="5"/>
  </w:num>
  <w:num w:numId="9">
    <w:abstractNumId w:val="6"/>
  </w:num>
  <w:num w:numId="10">
    <w:abstractNumId w:val="3"/>
  </w:num>
  <w:num w:numId="11">
    <w:abstractNumId w:val="7"/>
  </w:num>
  <w:num w:numId="12">
    <w:abstractNumId w:val="11"/>
  </w:num>
  <w:num w:numId="13">
    <w:abstractNumId w:val="10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F6"/>
    <w:rsid w:val="000C14FC"/>
    <w:rsid w:val="00151F38"/>
    <w:rsid w:val="001A220E"/>
    <w:rsid w:val="00213640"/>
    <w:rsid w:val="0030228A"/>
    <w:rsid w:val="003210F6"/>
    <w:rsid w:val="00334806"/>
    <w:rsid w:val="00431A78"/>
    <w:rsid w:val="004F32CA"/>
    <w:rsid w:val="00523880"/>
    <w:rsid w:val="005B46B1"/>
    <w:rsid w:val="006E1469"/>
    <w:rsid w:val="006F44A5"/>
    <w:rsid w:val="007344BB"/>
    <w:rsid w:val="007B20E2"/>
    <w:rsid w:val="00823412"/>
    <w:rsid w:val="00941AA6"/>
    <w:rsid w:val="00983A38"/>
    <w:rsid w:val="00CE1BEE"/>
    <w:rsid w:val="00D04C81"/>
    <w:rsid w:val="00DC6008"/>
    <w:rsid w:val="00EA301C"/>
    <w:rsid w:val="00F9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E69D276"/>
  <w15:chartTrackingRefBased/>
  <w15:docId w15:val="{9AD81A91-F3C0-44B4-BB0C-C34E6A8E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48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10F6"/>
    <w:pPr>
      <w:spacing w:before="0"/>
      <w:jc w:val="left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210F6"/>
    <w:pPr>
      <w:spacing w:before="0"/>
      <w:jc w:val="left"/>
    </w:pPr>
    <w:rPr>
      <w:rFonts w:eastAsiaTheme="minorEastAsia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210F6"/>
    <w:rPr>
      <w:rFonts w:eastAsiaTheme="minorEastAsia"/>
      <w:sz w:val="24"/>
      <w:szCs w:val="24"/>
      <w:lang w:val="en-US"/>
    </w:rPr>
  </w:style>
  <w:style w:type="paragraph" w:customStyle="1" w:styleId="Default">
    <w:name w:val="Default"/>
    <w:rsid w:val="003210F6"/>
    <w:pPr>
      <w:autoSpaceDE w:val="0"/>
      <w:autoSpaceDN w:val="0"/>
      <w:adjustRightInd w:val="0"/>
      <w:spacing w:before="0"/>
      <w:jc w:val="left"/>
    </w:pPr>
    <w:rPr>
      <w:rFonts w:ascii="Roboto" w:eastAsiaTheme="minorEastAsia" w:hAnsi="Roboto" w:cs="Robot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210F6"/>
    <w:pPr>
      <w:ind w:left="720"/>
      <w:contextualSpacing/>
    </w:pPr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210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0F6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022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2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8B4D4E292FD44BDB2E4A05AFBE5E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070ED-AD71-4A67-A5CD-FD59082A9CBB}"/>
      </w:docPartPr>
      <w:docPartBody>
        <w:p w:rsidR="00AD0A70" w:rsidRDefault="00E03E42" w:rsidP="00E03E42">
          <w:pPr>
            <w:pStyle w:val="38B4D4E292FD44BDB2E4A05AFBE5ED37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DEE8F34918F841739E4805771DA45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5DCEF-6B22-464A-9FC8-F3541789CCB2}"/>
      </w:docPartPr>
      <w:docPartBody>
        <w:p w:rsidR="00AD0A70" w:rsidRDefault="00E03E42" w:rsidP="00E03E42">
          <w:pPr>
            <w:pStyle w:val="DEE8F34918F841739E4805771DA458BD"/>
          </w:pPr>
          <w:r>
            <w:rPr>
              <w:color w:val="4472C4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 Infant Rg">
    <w:altName w:val="Calibri"/>
    <w:panose1 w:val="00000000000000000000"/>
    <w:charset w:val="00"/>
    <w:family w:val="modern"/>
    <w:notTrueType/>
    <w:pitch w:val="variable"/>
    <w:sig w:usb0="800000AF" w:usb1="4000004A" w:usb2="00000010" w:usb3="00000000" w:csb0="00000001" w:csb1="00000000"/>
  </w:font>
  <w:font w:name="SassoonPrimaryInfa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E42"/>
    <w:rsid w:val="00AB455E"/>
    <w:rsid w:val="00AD0A70"/>
    <w:rsid w:val="00E0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B4D4E292FD44BDB2E4A05AFBE5ED37">
    <w:name w:val="38B4D4E292FD44BDB2E4A05AFBE5ED37"/>
    <w:rsid w:val="00E03E42"/>
  </w:style>
  <w:style w:type="paragraph" w:customStyle="1" w:styleId="DEE8F34918F841739E4805771DA458BD">
    <w:name w:val="DEE8F34918F841739E4805771DA458BD"/>
    <w:rsid w:val="00E03E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11</Pages>
  <Words>2822</Words>
  <Characters>16091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Music progression curriculum document produced by</vt:lpstr>
    </vt:vector>
  </TitlesOfParts>
  <Company/>
  <LinksUpToDate>false</LinksUpToDate>
  <CharactersWithSpaces>18876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Music progression curriculum document produced by</dc:title>
  <dc:subject>Created by Amy Morgan – 08/2022; Reviewed: 27.06.24</dc:subject>
  <dc:creator>Amy Morgan</dc:creator>
  <cp:keywords/>
  <dc:description/>
  <cp:lastModifiedBy>Mrs Morgan</cp:lastModifiedBy>
  <cp:revision>5</cp:revision>
  <dcterms:created xsi:type="dcterms:W3CDTF">2024-06-27T08:04:00Z</dcterms:created>
  <dcterms:modified xsi:type="dcterms:W3CDTF">2024-06-27T11:28:00Z</dcterms:modified>
</cp:coreProperties>
</file>